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394" w:rsidRPr="007B7CB9" w:rsidRDefault="007B7CB9" w:rsidP="00912394">
      <w:pPr>
        <w:pStyle w:val="a3"/>
        <w:rPr>
          <w:rFonts w:ascii="Times New Roman" w:hAnsi="Times New Roman" w:cs="Times New Roman"/>
          <w:b/>
          <w:sz w:val="36"/>
          <w:szCs w:val="36"/>
        </w:rPr>
      </w:pPr>
      <w:bookmarkStart w:id="0" w:name="_Toc387666888"/>
      <w:r>
        <w:rPr>
          <w:rFonts w:ascii="Times New Roman" w:hAnsi="Times New Roman" w:cs="Times New Roman"/>
          <w:b/>
          <w:sz w:val="36"/>
          <w:szCs w:val="36"/>
        </w:rPr>
        <w:t>ΕΙΣΑΓΩΓΗ</w:t>
      </w:r>
    </w:p>
    <w:p w:rsidR="00912394" w:rsidRDefault="00912394" w:rsidP="00912394">
      <w:pPr>
        <w:pStyle w:val="a3"/>
      </w:pPr>
    </w:p>
    <w:p w:rsidR="00912394" w:rsidRDefault="00912394" w:rsidP="00912394">
      <w:pPr>
        <w:pStyle w:val="a3"/>
        <w:jc w:val="both"/>
        <w:rPr>
          <w:rFonts w:ascii="Times New Roman" w:hAnsi="Times New Roman" w:cs="Times New Roman"/>
          <w:sz w:val="24"/>
          <w:szCs w:val="24"/>
        </w:rPr>
      </w:pPr>
      <w:r>
        <w:rPr>
          <w:rFonts w:ascii="Times New Roman" w:hAnsi="Times New Roman" w:cs="Times New Roman"/>
          <w:sz w:val="24"/>
          <w:szCs w:val="24"/>
        </w:rPr>
        <w:tab/>
        <w:t xml:space="preserve">Καθώς γίνεται μεγάλη συζήτηση σχετικά με το ποια γεωμετρία έλικας είναι ιδανική, αναλύεται η απαραίτητη θεωρία που οδηγεί στο επιθυμητό αποτέλεσμα. Μέσω της θεωρίας του δίσκου ενέργειας και ενός </w:t>
      </w:r>
      <w:proofErr w:type="spellStart"/>
      <w:r>
        <w:rPr>
          <w:rFonts w:ascii="Times New Roman" w:hAnsi="Times New Roman" w:cs="Times New Roman"/>
          <w:sz w:val="24"/>
          <w:szCs w:val="24"/>
        </w:rPr>
        <w:t>ημι</w:t>
      </w:r>
      <w:proofErr w:type="spellEnd"/>
      <w:r>
        <w:rPr>
          <w:rFonts w:ascii="Times New Roman" w:hAnsi="Times New Roman" w:cs="Times New Roman"/>
          <w:sz w:val="24"/>
          <w:szCs w:val="24"/>
        </w:rPr>
        <w:t xml:space="preserve"> – εμπειρικού τύπου, για τον συντελεστή κέρδους, υπολογίζεται η συνολική ισχύς που απαιτείται για ανύψωση συγκεκριμένου βάρους. </w:t>
      </w:r>
    </w:p>
    <w:p w:rsidR="00C034BC" w:rsidRDefault="00912394" w:rsidP="00912394">
      <w:pPr>
        <w:pStyle w:val="a3"/>
        <w:jc w:val="both"/>
        <w:rPr>
          <w:rFonts w:ascii="Times New Roman" w:hAnsi="Times New Roman" w:cs="Times New Roman"/>
          <w:sz w:val="24"/>
          <w:szCs w:val="24"/>
        </w:rPr>
      </w:pPr>
      <w:r>
        <w:rPr>
          <w:rFonts w:ascii="Times New Roman" w:hAnsi="Times New Roman" w:cs="Times New Roman"/>
          <w:sz w:val="24"/>
          <w:szCs w:val="24"/>
        </w:rPr>
        <w:tab/>
        <w:t xml:space="preserve">Το παρών αποτελεί κομμάτι έρευνας σχετικά με την ανύψωση ενός </w:t>
      </w:r>
      <w:r>
        <w:rPr>
          <w:rFonts w:ascii="Times New Roman" w:hAnsi="Times New Roman" w:cs="Times New Roman"/>
          <w:sz w:val="24"/>
          <w:szCs w:val="24"/>
          <w:lang w:val="en-US"/>
        </w:rPr>
        <w:t>quadcopter</w:t>
      </w:r>
      <w:r>
        <w:rPr>
          <w:rFonts w:ascii="Times New Roman" w:hAnsi="Times New Roman" w:cs="Times New Roman"/>
          <w:sz w:val="24"/>
          <w:szCs w:val="24"/>
        </w:rPr>
        <w:t>, στα πλαίσια διπλωματικής εργασίας</w:t>
      </w:r>
      <w:r w:rsidR="00C034BC">
        <w:rPr>
          <w:rFonts w:ascii="Times New Roman" w:hAnsi="Times New Roman" w:cs="Times New Roman"/>
          <w:sz w:val="24"/>
          <w:szCs w:val="24"/>
        </w:rPr>
        <w:t xml:space="preserve"> (Σχεδιασμός και Κατασκευή </w:t>
      </w:r>
      <w:r w:rsidR="00C034BC">
        <w:rPr>
          <w:rFonts w:ascii="Times New Roman" w:hAnsi="Times New Roman" w:cs="Times New Roman"/>
          <w:sz w:val="24"/>
          <w:szCs w:val="24"/>
          <w:lang w:val="en-US"/>
        </w:rPr>
        <w:t>quadcopter</w:t>
      </w:r>
      <w:r w:rsidR="00C034BC" w:rsidRPr="00C034BC">
        <w:rPr>
          <w:rFonts w:ascii="Times New Roman" w:hAnsi="Times New Roman" w:cs="Times New Roman"/>
          <w:sz w:val="24"/>
          <w:szCs w:val="24"/>
        </w:rPr>
        <w:t>)</w:t>
      </w:r>
      <w:r>
        <w:rPr>
          <w:rFonts w:ascii="Times New Roman" w:hAnsi="Times New Roman" w:cs="Times New Roman"/>
          <w:sz w:val="24"/>
          <w:szCs w:val="24"/>
        </w:rPr>
        <w:t xml:space="preserve">. Τα διαγράμματα είναι </w:t>
      </w:r>
      <w:r w:rsidR="00C034BC">
        <w:rPr>
          <w:rFonts w:ascii="Times New Roman" w:hAnsi="Times New Roman" w:cs="Times New Roman"/>
          <w:sz w:val="24"/>
          <w:szCs w:val="24"/>
        </w:rPr>
        <w:t>σε</w:t>
      </w:r>
      <w:r>
        <w:rPr>
          <w:rFonts w:ascii="Times New Roman" w:hAnsi="Times New Roman" w:cs="Times New Roman"/>
          <w:sz w:val="24"/>
          <w:szCs w:val="24"/>
        </w:rPr>
        <w:t xml:space="preserve"> </w:t>
      </w:r>
      <w:r>
        <w:rPr>
          <w:rFonts w:ascii="Times New Roman" w:hAnsi="Times New Roman" w:cs="Times New Roman"/>
          <w:sz w:val="24"/>
          <w:szCs w:val="24"/>
          <w:lang w:val="en-US"/>
        </w:rPr>
        <w:t>Matlab</w:t>
      </w:r>
      <w:r>
        <w:rPr>
          <w:rFonts w:ascii="Times New Roman" w:hAnsi="Times New Roman" w:cs="Times New Roman"/>
          <w:sz w:val="24"/>
          <w:szCs w:val="24"/>
        </w:rPr>
        <w:t xml:space="preserve">, είναι δυνατόν όμως να γίνουν και με το </w:t>
      </w:r>
      <w:r>
        <w:rPr>
          <w:rFonts w:ascii="Times New Roman" w:hAnsi="Times New Roman" w:cs="Times New Roman"/>
          <w:sz w:val="24"/>
          <w:szCs w:val="24"/>
          <w:lang w:val="en-US"/>
        </w:rPr>
        <w:t>excel</w:t>
      </w:r>
      <w:r>
        <w:rPr>
          <w:rFonts w:ascii="Times New Roman" w:hAnsi="Times New Roman" w:cs="Times New Roman"/>
          <w:sz w:val="24"/>
          <w:szCs w:val="24"/>
        </w:rPr>
        <w:t>, πολύ εύκολα</w:t>
      </w:r>
      <w:r w:rsidRPr="00912394">
        <w:rPr>
          <w:rFonts w:ascii="Times New Roman" w:hAnsi="Times New Roman" w:cs="Times New Roman"/>
          <w:sz w:val="24"/>
          <w:szCs w:val="24"/>
        </w:rPr>
        <w:t>.</w:t>
      </w:r>
      <w:r>
        <w:rPr>
          <w:rFonts w:ascii="Times New Roman" w:hAnsi="Times New Roman" w:cs="Times New Roman"/>
          <w:sz w:val="24"/>
          <w:szCs w:val="24"/>
        </w:rPr>
        <w:t xml:space="preserve"> </w:t>
      </w:r>
    </w:p>
    <w:p w:rsidR="00C034BC" w:rsidRDefault="00C034BC" w:rsidP="00912394">
      <w:pPr>
        <w:pStyle w:val="a3"/>
        <w:jc w:val="both"/>
        <w:rPr>
          <w:rFonts w:ascii="Times New Roman" w:hAnsi="Times New Roman" w:cs="Times New Roman"/>
          <w:sz w:val="24"/>
          <w:szCs w:val="24"/>
        </w:rPr>
      </w:pPr>
      <w:r>
        <w:rPr>
          <w:rFonts w:ascii="Times New Roman" w:hAnsi="Times New Roman" w:cs="Times New Roman"/>
          <w:sz w:val="24"/>
          <w:szCs w:val="24"/>
        </w:rPr>
        <w:tab/>
        <w:t xml:space="preserve">Το </w:t>
      </w:r>
      <w:r>
        <w:rPr>
          <w:rFonts w:ascii="Times New Roman" w:hAnsi="Times New Roman" w:cs="Times New Roman"/>
          <w:sz w:val="24"/>
          <w:szCs w:val="24"/>
          <w:lang w:val="en-US"/>
        </w:rPr>
        <w:t>quadcopter</w:t>
      </w:r>
      <w:r w:rsidRPr="00C034BC">
        <w:rPr>
          <w:rFonts w:ascii="Times New Roman" w:hAnsi="Times New Roman" w:cs="Times New Roman"/>
          <w:sz w:val="24"/>
          <w:szCs w:val="24"/>
        </w:rPr>
        <w:t xml:space="preserve"> </w:t>
      </w:r>
      <w:r>
        <w:rPr>
          <w:rFonts w:ascii="Times New Roman" w:hAnsi="Times New Roman" w:cs="Times New Roman"/>
          <w:sz w:val="24"/>
          <w:szCs w:val="24"/>
        </w:rPr>
        <w:t xml:space="preserve">είναι στα 1666 γραμμάρια και η θεωρία αναλύει την απαραίτητη ισχύ για βάρος 1666/4 </w:t>
      </w:r>
      <w:proofErr w:type="spellStart"/>
      <w:r>
        <w:rPr>
          <w:rFonts w:ascii="Times New Roman" w:hAnsi="Times New Roman" w:cs="Times New Roman"/>
          <w:sz w:val="24"/>
          <w:szCs w:val="24"/>
        </w:rPr>
        <w:t>γρ</w:t>
      </w:r>
      <w:proofErr w:type="spellEnd"/>
      <w:r>
        <w:rPr>
          <w:rFonts w:ascii="Times New Roman" w:hAnsi="Times New Roman" w:cs="Times New Roman"/>
          <w:sz w:val="24"/>
          <w:szCs w:val="24"/>
        </w:rPr>
        <w:t xml:space="preserve"> (4 έλικες). Επίσης υπολογίζεται η αυτονομία της μπαταρίας (στη παρούσα εργασία είναι 4.5</w:t>
      </w:r>
      <w:r>
        <w:rPr>
          <w:rFonts w:ascii="Times New Roman" w:hAnsi="Times New Roman" w:cs="Times New Roman"/>
          <w:sz w:val="24"/>
          <w:szCs w:val="24"/>
          <w:lang w:val="en-US"/>
        </w:rPr>
        <w:t>Ah</w:t>
      </w:r>
      <w:r>
        <w:rPr>
          <w:rFonts w:ascii="Times New Roman" w:hAnsi="Times New Roman" w:cs="Times New Roman"/>
          <w:sz w:val="24"/>
          <w:szCs w:val="24"/>
        </w:rPr>
        <w:t xml:space="preserve"> 4κελιά) και οι μαθηματικοί τύποι δείχνονται στο Κεφάλαιο 3.</w:t>
      </w:r>
    </w:p>
    <w:p w:rsidR="00C034BC" w:rsidRDefault="00C034BC" w:rsidP="00912394">
      <w:pPr>
        <w:pStyle w:val="a3"/>
        <w:jc w:val="both"/>
        <w:rPr>
          <w:rFonts w:ascii="Times New Roman" w:hAnsi="Times New Roman" w:cs="Times New Roman"/>
          <w:sz w:val="24"/>
          <w:szCs w:val="24"/>
        </w:rPr>
      </w:pPr>
      <w:r>
        <w:rPr>
          <w:rFonts w:ascii="Times New Roman" w:hAnsi="Times New Roman" w:cs="Times New Roman"/>
          <w:sz w:val="24"/>
          <w:szCs w:val="24"/>
        </w:rPr>
        <w:tab/>
        <w:t xml:space="preserve">Τα πειραματικά δεδομένα είναι από το πανεπιστήμιο του </w:t>
      </w:r>
      <w:r>
        <w:rPr>
          <w:rFonts w:ascii="Times New Roman" w:hAnsi="Times New Roman" w:cs="Times New Roman"/>
          <w:sz w:val="24"/>
          <w:szCs w:val="24"/>
          <w:lang w:val="en-US"/>
        </w:rPr>
        <w:t>Illinois</w:t>
      </w:r>
      <w:r w:rsidRPr="00C034BC">
        <w:rPr>
          <w:rFonts w:ascii="Times New Roman" w:hAnsi="Times New Roman" w:cs="Times New Roman"/>
          <w:sz w:val="24"/>
          <w:szCs w:val="24"/>
        </w:rPr>
        <w:t xml:space="preserve"> </w:t>
      </w:r>
      <w:r>
        <w:rPr>
          <w:rFonts w:ascii="Times New Roman" w:hAnsi="Times New Roman" w:cs="Times New Roman"/>
          <w:sz w:val="24"/>
          <w:szCs w:val="24"/>
        </w:rPr>
        <w:t xml:space="preserve">και βρίσκονται στο αντίστοιχο </w:t>
      </w:r>
      <w:r>
        <w:rPr>
          <w:rFonts w:ascii="Times New Roman" w:hAnsi="Times New Roman" w:cs="Times New Roman"/>
          <w:sz w:val="24"/>
          <w:szCs w:val="24"/>
          <w:lang w:val="en-US"/>
        </w:rPr>
        <w:t>site</w:t>
      </w:r>
      <w:r w:rsidRPr="00C034BC">
        <w:rPr>
          <w:rFonts w:ascii="Times New Roman" w:hAnsi="Times New Roman" w:cs="Times New Roman"/>
          <w:sz w:val="24"/>
          <w:szCs w:val="24"/>
        </w:rPr>
        <w:t xml:space="preserve"> </w:t>
      </w:r>
      <w:r>
        <w:rPr>
          <w:rFonts w:ascii="Times New Roman" w:hAnsi="Times New Roman" w:cs="Times New Roman"/>
          <w:sz w:val="24"/>
          <w:szCs w:val="24"/>
        </w:rPr>
        <w:t xml:space="preserve">ελεύθερα στο κοινό. </w:t>
      </w:r>
      <w:r w:rsidR="00912394">
        <w:rPr>
          <w:rFonts w:ascii="Times New Roman" w:hAnsi="Times New Roman" w:cs="Times New Roman"/>
          <w:sz w:val="24"/>
          <w:szCs w:val="24"/>
        </w:rPr>
        <w:t xml:space="preserve"> </w:t>
      </w:r>
    </w:p>
    <w:p w:rsidR="00C034BC" w:rsidRDefault="00C034BC" w:rsidP="00912394">
      <w:pPr>
        <w:pStyle w:val="a3"/>
        <w:jc w:val="both"/>
        <w:rPr>
          <w:rFonts w:ascii="Times New Roman" w:hAnsi="Times New Roman" w:cs="Times New Roman"/>
          <w:sz w:val="24"/>
          <w:szCs w:val="24"/>
        </w:rPr>
      </w:pPr>
      <w:r>
        <w:rPr>
          <w:rFonts w:ascii="Times New Roman" w:hAnsi="Times New Roman" w:cs="Times New Roman"/>
          <w:sz w:val="24"/>
          <w:szCs w:val="24"/>
        </w:rPr>
        <w:tab/>
        <w:t xml:space="preserve">Είναι κατανοητό πως κάποιος που δεν είναι ως ένα βαθμό οικείος με μαθηματικούς τύπους και </w:t>
      </w:r>
      <w:proofErr w:type="spellStart"/>
      <w:r>
        <w:rPr>
          <w:rFonts w:ascii="Times New Roman" w:hAnsi="Times New Roman" w:cs="Times New Roman"/>
          <w:sz w:val="24"/>
          <w:szCs w:val="24"/>
        </w:rPr>
        <w:t>ρευστομηχανική</w:t>
      </w:r>
      <w:proofErr w:type="spellEnd"/>
      <w:r>
        <w:rPr>
          <w:rFonts w:ascii="Times New Roman" w:hAnsi="Times New Roman" w:cs="Times New Roman"/>
          <w:sz w:val="24"/>
          <w:szCs w:val="24"/>
        </w:rPr>
        <w:t>, οι απαραίτητοι τύποι για το τελικό διάγραμμα είναι:</w:t>
      </w:r>
    </w:p>
    <w:p w:rsidR="00C034BC" w:rsidRDefault="00C034BC" w:rsidP="00912394">
      <w:pPr>
        <w:pStyle w:val="a3"/>
        <w:jc w:val="both"/>
        <w:rPr>
          <w:rFonts w:ascii="Times New Roman" w:hAnsi="Times New Roman" w:cs="Times New Roman"/>
          <w:sz w:val="24"/>
          <w:szCs w:val="24"/>
        </w:rPr>
      </w:pPr>
    </w:p>
    <w:p w:rsidR="00C034BC" w:rsidRDefault="00C034BC" w:rsidP="00912394">
      <w:pPr>
        <w:pStyle w:val="a3"/>
        <w:jc w:val="both"/>
        <w:rPr>
          <w:rFonts w:ascii="Times New Roman" w:hAnsi="Times New Roman" w:cs="Times New Roman"/>
          <w:sz w:val="24"/>
          <w:szCs w:val="24"/>
        </w:rPr>
      </w:pPr>
      <w:r>
        <w:rPr>
          <w:rFonts w:ascii="Times New Roman" w:hAnsi="Times New Roman" w:cs="Times New Roman"/>
          <w:sz w:val="24"/>
          <w:szCs w:val="24"/>
        </w:rPr>
        <w:t>Ισχύς από θεωρία δίσκου ενέργειας</w:t>
      </w:r>
      <w:r>
        <w:rPr>
          <w:rFonts w:ascii="Times New Roman" w:hAnsi="Times New Roman" w:cs="Times New Roman"/>
          <w:sz w:val="24"/>
          <w:szCs w:val="24"/>
        </w:rPr>
        <w:tab/>
        <w:t>(2.14)</w:t>
      </w:r>
    </w:p>
    <w:p w:rsidR="00C034BC" w:rsidRDefault="00C034BC" w:rsidP="00912394">
      <w:pPr>
        <w:pStyle w:val="a3"/>
        <w:jc w:val="both"/>
        <w:rPr>
          <w:rFonts w:ascii="Times New Roman" w:hAnsi="Times New Roman" w:cs="Times New Roman"/>
          <w:sz w:val="24"/>
          <w:szCs w:val="24"/>
        </w:rPr>
      </w:pPr>
    </w:p>
    <w:p w:rsidR="00C034BC" w:rsidRDefault="00C034BC" w:rsidP="00912394">
      <w:pPr>
        <w:pStyle w:val="a3"/>
        <w:jc w:val="both"/>
        <w:rPr>
          <w:rFonts w:ascii="Times New Roman" w:hAnsi="Times New Roman" w:cs="Times New Roman"/>
          <w:sz w:val="24"/>
          <w:szCs w:val="24"/>
        </w:rPr>
      </w:pPr>
      <w:r>
        <w:rPr>
          <w:rFonts w:ascii="Times New Roman" w:hAnsi="Times New Roman" w:cs="Times New Roman"/>
          <w:sz w:val="24"/>
          <w:szCs w:val="24"/>
        </w:rPr>
        <w:t xml:space="preserve">Ισχύς για υπερνίκηση αντίστασης </w:t>
      </w:r>
      <w:r>
        <w:rPr>
          <w:rFonts w:ascii="Times New Roman" w:hAnsi="Times New Roman" w:cs="Times New Roman"/>
          <w:sz w:val="24"/>
          <w:szCs w:val="24"/>
        </w:rPr>
        <w:tab/>
        <w:t>(2.18)</w:t>
      </w:r>
    </w:p>
    <w:p w:rsidR="00C034BC" w:rsidRDefault="00C034BC" w:rsidP="00912394">
      <w:pPr>
        <w:pStyle w:val="a3"/>
        <w:jc w:val="both"/>
        <w:rPr>
          <w:rFonts w:ascii="Times New Roman" w:hAnsi="Times New Roman" w:cs="Times New Roman"/>
          <w:sz w:val="24"/>
          <w:szCs w:val="24"/>
        </w:rPr>
      </w:pPr>
    </w:p>
    <w:p w:rsidR="00C034BC" w:rsidRDefault="00C034BC" w:rsidP="00912394">
      <w:pPr>
        <w:pStyle w:val="a3"/>
        <w:jc w:val="both"/>
        <w:rPr>
          <w:rFonts w:ascii="Times New Roman" w:hAnsi="Times New Roman" w:cs="Times New Roman"/>
          <w:sz w:val="24"/>
          <w:szCs w:val="24"/>
        </w:rPr>
      </w:pPr>
      <w:r>
        <w:rPr>
          <w:rFonts w:ascii="Times New Roman" w:hAnsi="Times New Roman" w:cs="Times New Roman"/>
          <w:sz w:val="24"/>
          <w:szCs w:val="24"/>
        </w:rPr>
        <w:t xml:space="preserve">Συνολική ισχύς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(2.19)</w:t>
      </w:r>
    </w:p>
    <w:p w:rsidR="00C034BC" w:rsidRDefault="00C034BC" w:rsidP="00912394">
      <w:pPr>
        <w:pStyle w:val="a3"/>
        <w:jc w:val="both"/>
        <w:rPr>
          <w:rFonts w:ascii="Times New Roman" w:hAnsi="Times New Roman" w:cs="Times New Roman"/>
          <w:sz w:val="24"/>
          <w:szCs w:val="24"/>
        </w:rPr>
      </w:pPr>
    </w:p>
    <w:p w:rsidR="00C034BC" w:rsidRPr="00417FA0" w:rsidRDefault="00C034BC" w:rsidP="00912394">
      <w:pPr>
        <w:pStyle w:val="a3"/>
        <w:jc w:val="both"/>
        <w:rPr>
          <w:rFonts w:ascii="Times New Roman" w:hAnsi="Times New Roman" w:cs="Times New Roman"/>
          <w:sz w:val="24"/>
          <w:szCs w:val="24"/>
        </w:rPr>
      </w:pPr>
      <w:r>
        <w:rPr>
          <w:rFonts w:ascii="Times New Roman" w:hAnsi="Times New Roman" w:cs="Times New Roman"/>
          <w:sz w:val="24"/>
          <w:szCs w:val="24"/>
        </w:rPr>
        <w:t>Βάρος σε Ν</w:t>
      </w:r>
      <w:proofErr w:type="spellStart"/>
      <w:r>
        <w:rPr>
          <w:rFonts w:ascii="Times New Roman" w:hAnsi="Times New Roman" w:cs="Times New Roman"/>
          <w:sz w:val="24"/>
          <w:szCs w:val="24"/>
          <w:lang w:val="en-US"/>
        </w:rPr>
        <w:t>ewton</w:t>
      </w:r>
      <w:proofErr w:type="spellEnd"/>
      <w:r w:rsidRPr="00417FA0">
        <w:rPr>
          <w:rFonts w:ascii="Times New Roman" w:hAnsi="Times New Roman" w:cs="Times New Roman"/>
          <w:sz w:val="24"/>
          <w:szCs w:val="24"/>
        </w:rPr>
        <w:t xml:space="preserve"> </w:t>
      </w:r>
      <w:r w:rsidRPr="00417FA0">
        <w:rPr>
          <w:rFonts w:ascii="Times New Roman" w:hAnsi="Times New Roman" w:cs="Times New Roman"/>
          <w:sz w:val="24"/>
          <w:szCs w:val="24"/>
        </w:rPr>
        <w:tab/>
      </w:r>
      <w:r w:rsidRPr="00417FA0">
        <w:rPr>
          <w:rFonts w:ascii="Times New Roman" w:hAnsi="Times New Roman" w:cs="Times New Roman"/>
          <w:sz w:val="24"/>
          <w:szCs w:val="24"/>
        </w:rPr>
        <w:tab/>
      </w:r>
      <w:r w:rsidRPr="00417FA0">
        <w:rPr>
          <w:rFonts w:ascii="Times New Roman" w:hAnsi="Times New Roman" w:cs="Times New Roman"/>
          <w:sz w:val="24"/>
          <w:szCs w:val="24"/>
        </w:rPr>
        <w:tab/>
        <w:t>(2.20)</w:t>
      </w:r>
    </w:p>
    <w:p w:rsidR="00C034BC" w:rsidRPr="00417FA0" w:rsidRDefault="00C034BC" w:rsidP="00912394">
      <w:pPr>
        <w:pStyle w:val="a3"/>
        <w:jc w:val="both"/>
        <w:rPr>
          <w:rFonts w:ascii="Times New Roman" w:hAnsi="Times New Roman" w:cs="Times New Roman"/>
          <w:sz w:val="24"/>
          <w:szCs w:val="24"/>
        </w:rPr>
      </w:pPr>
    </w:p>
    <w:p w:rsidR="00C034BC" w:rsidRDefault="00C034BC" w:rsidP="00912394">
      <w:pPr>
        <w:pStyle w:val="a3"/>
        <w:jc w:val="both"/>
        <w:rPr>
          <w:rFonts w:ascii="Times New Roman" w:hAnsi="Times New Roman" w:cs="Times New Roman"/>
          <w:sz w:val="24"/>
          <w:szCs w:val="24"/>
        </w:rPr>
      </w:pPr>
      <w:r>
        <w:rPr>
          <w:rFonts w:ascii="Times New Roman" w:hAnsi="Times New Roman" w:cs="Times New Roman"/>
          <w:sz w:val="24"/>
          <w:szCs w:val="24"/>
        </w:rPr>
        <w:t xml:space="preserve">Ώση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(2.21)</w:t>
      </w:r>
    </w:p>
    <w:p w:rsidR="00C034BC" w:rsidRDefault="00C034BC" w:rsidP="00912394">
      <w:pPr>
        <w:pStyle w:val="a3"/>
        <w:jc w:val="both"/>
        <w:rPr>
          <w:rFonts w:ascii="Times New Roman" w:hAnsi="Times New Roman" w:cs="Times New Roman"/>
          <w:sz w:val="24"/>
          <w:szCs w:val="24"/>
        </w:rPr>
      </w:pPr>
    </w:p>
    <w:p w:rsidR="00C034BC" w:rsidRDefault="00C034BC" w:rsidP="00912394">
      <w:pPr>
        <w:pStyle w:val="a3"/>
        <w:jc w:val="both"/>
        <w:rPr>
          <w:rFonts w:ascii="Times New Roman" w:hAnsi="Times New Roman" w:cs="Times New Roman"/>
          <w:sz w:val="24"/>
          <w:szCs w:val="24"/>
        </w:rPr>
      </w:pPr>
      <w:r>
        <w:rPr>
          <w:rFonts w:ascii="Times New Roman" w:hAnsi="Times New Roman" w:cs="Times New Roman"/>
          <w:sz w:val="24"/>
          <w:szCs w:val="24"/>
        </w:rPr>
        <w:t>Ισχύς</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(2.22)</w:t>
      </w:r>
    </w:p>
    <w:p w:rsidR="00C034BC" w:rsidRDefault="00C034BC" w:rsidP="00912394">
      <w:pPr>
        <w:pStyle w:val="a3"/>
        <w:jc w:val="both"/>
        <w:rPr>
          <w:rFonts w:ascii="Times New Roman" w:hAnsi="Times New Roman" w:cs="Times New Roman"/>
          <w:sz w:val="24"/>
          <w:szCs w:val="24"/>
        </w:rPr>
      </w:pPr>
    </w:p>
    <w:p w:rsidR="00C034BC" w:rsidRDefault="00C034BC" w:rsidP="00C034BC">
      <w:pPr>
        <w:pStyle w:val="a3"/>
        <w:jc w:val="both"/>
        <w:rPr>
          <w:rFonts w:ascii="Times New Roman" w:hAnsi="Times New Roman" w:cs="Times New Roman"/>
          <w:sz w:val="24"/>
          <w:szCs w:val="24"/>
        </w:rPr>
      </w:pPr>
      <w:r>
        <w:rPr>
          <w:rFonts w:ascii="Times New Roman" w:hAnsi="Times New Roman" w:cs="Times New Roman"/>
          <w:sz w:val="24"/>
          <w:szCs w:val="24"/>
        </w:rPr>
        <w:t xml:space="preserve">Αυτονομία μπαταρίας σε </w:t>
      </w:r>
      <w:r>
        <w:rPr>
          <w:rFonts w:ascii="Times New Roman" w:hAnsi="Times New Roman" w:cs="Times New Roman"/>
          <w:sz w:val="24"/>
          <w:szCs w:val="24"/>
          <w:lang w:val="en-US"/>
        </w:rPr>
        <w:t>min</w:t>
      </w:r>
      <w:r>
        <w:rPr>
          <w:rFonts w:ascii="Times New Roman" w:hAnsi="Times New Roman" w:cs="Times New Roman"/>
          <w:sz w:val="24"/>
          <w:szCs w:val="24"/>
        </w:rPr>
        <w:tab/>
      </w:r>
      <w:r>
        <w:rPr>
          <w:rFonts w:ascii="Times New Roman" w:hAnsi="Times New Roman" w:cs="Times New Roman"/>
          <w:sz w:val="24"/>
          <w:szCs w:val="24"/>
        </w:rPr>
        <w:tab/>
        <w:t>(3.13)</w:t>
      </w:r>
    </w:p>
    <w:p w:rsidR="00C034BC" w:rsidRDefault="00C034BC" w:rsidP="00C034BC">
      <w:pPr>
        <w:pStyle w:val="a3"/>
        <w:jc w:val="both"/>
        <w:rPr>
          <w:rFonts w:ascii="Times New Roman" w:hAnsi="Times New Roman" w:cs="Times New Roman"/>
          <w:sz w:val="24"/>
          <w:szCs w:val="24"/>
        </w:rPr>
      </w:pPr>
    </w:p>
    <w:p w:rsidR="00C034BC" w:rsidRDefault="00C034BC" w:rsidP="00C034BC">
      <w:pPr>
        <w:pStyle w:val="a3"/>
        <w:jc w:val="both"/>
        <w:rPr>
          <w:rFonts w:ascii="Times New Roman" w:hAnsi="Times New Roman" w:cs="Times New Roman"/>
          <w:sz w:val="24"/>
          <w:szCs w:val="24"/>
        </w:rPr>
      </w:pPr>
    </w:p>
    <w:p w:rsidR="00912394" w:rsidRPr="00C034BC" w:rsidRDefault="00C034BC" w:rsidP="00C034BC">
      <w:pPr>
        <w:pStyle w:val="a3"/>
        <w:jc w:val="both"/>
        <w:rPr>
          <w:rFonts w:ascii="Times New Roman" w:hAnsi="Times New Roman" w:cs="Times New Roman"/>
          <w:sz w:val="24"/>
          <w:szCs w:val="24"/>
        </w:rPr>
      </w:pPr>
      <w:r>
        <w:rPr>
          <w:rFonts w:ascii="Times New Roman" w:hAnsi="Times New Roman" w:cs="Times New Roman"/>
          <w:sz w:val="24"/>
          <w:szCs w:val="24"/>
        </w:rPr>
        <w:t>Η απαραίτητη θεωρία για την επιλογή βήματος έλικας είναι ιδιαίτερα δυσνόητη</w:t>
      </w:r>
      <w:r w:rsidR="00DE6FDB">
        <w:rPr>
          <w:rFonts w:ascii="Times New Roman" w:hAnsi="Times New Roman" w:cs="Times New Roman"/>
          <w:sz w:val="24"/>
          <w:szCs w:val="24"/>
        </w:rPr>
        <w:t xml:space="preserve">, με πολλά μαθηματικά, θεωρία ρευστών και γεωμετρίες και δεν την αναφέρω. Το παρών είναι μόνο για την διάμετρο έλικας. </w:t>
      </w:r>
      <w:r w:rsidR="00912394">
        <w:br w:type="page"/>
      </w:r>
    </w:p>
    <w:bookmarkEnd w:id="0"/>
    <w:p w:rsidR="00912394" w:rsidRPr="007B7CB9" w:rsidRDefault="007B7CB9" w:rsidP="007B7CB9">
      <w:pPr>
        <w:pStyle w:val="a3"/>
        <w:rPr>
          <w:rFonts w:ascii="Times New Roman" w:hAnsi="Times New Roman" w:cs="Times New Roman"/>
          <w:b/>
          <w:sz w:val="36"/>
          <w:szCs w:val="36"/>
        </w:rPr>
      </w:pPr>
      <w:r w:rsidRPr="007B7CB9">
        <w:rPr>
          <w:rFonts w:ascii="Times New Roman" w:hAnsi="Times New Roman" w:cs="Times New Roman"/>
          <w:b/>
          <w:sz w:val="36"/>
          <w:szCs w:val="36"/>
        </w:rPr>
        <w:lastRenderedPageBreak/>
        <w:t>ΚΕΦΑΛΑΙΟ 2</w:t>
      </w:r>
      <w:r w:rsidRPr="007B7CB9">
        <w:rPr>
          <w:rFonts w:ascii="Times New Roman" w:hAnsi="Times New Roman" w:cs="Times New Roman"/>
          <w:b/>
          <w:sz w:val="36"/>
          <w:szCs w:val="36"/>
        </w:rPr>
        <w:tab/>
        <w:t>ΑΕΡΟΔΥΝΑΜΙΚΗ ΑΝΑΛΥΣΗ</w:t>
      </w:r>
    </w:p>
    <w:p w:rsidR="00912394" w:rsidRPr="007B7CB9" w:rsidRDefault="00912394" w:rsidP="00912394">
      <w:pPr>
        <w:pStyle w:val="a3"/>
        <w:rPr>
          <w:rFonts w:ascii="Times New Roman" w:hAnsi="Times New Roman" w:cs="Times New Roman"/>
          <w:b/>
        </w:rPr>
      </w:pPr>
    </w:p>
    <w:p w:rsidR="00912394" w:rsidRDefault="00912394" w:rsidP="00912394">
      <w:pPr>
        <w:pStyle w:val="a3"/>
        <w:rPr>
          <w:rFonts w:ascii="Times New Roman" w:hAnsi="Times New Roman" w:cs="Times New Roman"/>
          <w:sz w:val="24"/>
          <w:szCs w:val="24"/>
        </w:rPr>
      </w:pPr>
    </w:p>
    <w:p w:rsidR="00912394" w:rsidRDefault="00912394" w:rsidP="00912394">
      <w:pPr>
        <w:pStyle w:val="a3"/>
        <w:jc w:val="both"/>
        <w:rPr>
          <w:rFonts w:ascii="Times New Roman" w:hAnsi="Times New Roman" w:cs="Times New Roman"/>
          <w:sz w:val="24"/>
          <w:szCs w:val="24"/>
        </w:rPr>
      </w:pPr>
      <w:r>
        <w:rPr>
          <w:rFonts w:ascii="Times New Roman" w:hAnsi="Times New Roman" w:cs="Times New Roman"/>
          <w:sz w:val="24"/>
          <w:szCs w:val="24"/>
        </w:rPr>
        <w:tab/>
        <w:t xml:space="preserve">Γνώσεις βασικής αεροδυναμικής είναι απαραίτητες, ούτως ώστε η πτήση του </w:t>
      </w:r>
      <w:r>
        <w:rPr>
          <w:rFonts w:ascii="Times New Roman" w:hAnsi="Times New Roman" w:cs="Times New Roman"/>
          <w:sz w:val="24"/>
          <w:szCs w:val="24"/>
          <w:lang w:val="en-US"/>
        </w:rPr>
        <w:t>quadcopter</w:t>
      </w:r>
      <w:r w:rsidRPr="00C82433">
        <w:rPr>
          <w:rFonts w:ascii="Times New Roman" w:hAnsi="Times New Roman" w:cs="Times New Roman"/>
          <w:sz w:val="24"/>
          <w:szCs w:val="24"/>
        </w:rPr>
        <w:t xml:space="preserve"> </w:t>
      </w:r>
      <w:r>
        <w:rPr>
          <w:rFonts w:ascii="Times New Roman" w:hAnsi="Times New Roman" w:cs="Times New Roman"/>
          <w:sz w:val="24"/>
          <w:szCs w:val="24"/>
        </w:rPr>
        <w:t xml:space="preserve">να είναι όσο το δυνατόν αποδοτική σε σχέση με την απαιτούμενη μηχανική ισχύ. Στο κεφάλαιο αυτό, θα αναφερθούμε στα στοιχεία εκείνα τα οποία είναι απαραίτητα για την κατανόηση της αεροδυναμικής συμπεριφοράς των ελίκων, μέσω της θεωρίας του δίσκου ενέργειας και στη συνέχεια θα υπολογιστεί η απαιτούμενη μηχανική ισχύς, στην ειδική περίπτωση του </w:t>
      </w:r>
      <w:r>
        <w:rPr>
          <w:rFonts w:ascii="Times New Roman" w:hAnsi="Times New Roman" w:cs="Times New Roman"/>
          <w:sz w:val="24"/>
          <w:szCs w:val="24"/>
          <w:lang w:val="en-US"/>
        </w:rPr>
        <w:t>quadcopter</w:t>
      </w:r>
      <w:r>
        <w:rPr>
          <w:rFonts w:ascii="Times New Roman" w:hAnsi="Times New Roman" w:cs="Times New Roman"/>
          <w:sz w:val="24"/>
          <w:szCs w:val="24"/>
        </w:rPr>
        <w:t xml:space="preserve">. </w:t>
      </w:r>
    </w:p>
    <w:p w:rsidR="00912394" w:rsidRDefault="00912394" w:rsidP="00912394">
      <w:pPr>
        <w:pStyle w:val="a3"/>
        <w:jc w:val="both"/>
        <w:rPr>
          <w:rFonts w:ascii="Times New Roman" w:hAnsi="Times New Roman" w:cs="Times New Roman"/>
          <w:sz w:val="24"/>
          <w:szCs w:val="24"/>
        </w:rPr>
      </w:pPr>
    </w:p>
    <w:p w:rsidR="00912394" w:rsidRPr="008A6DBC" w:rsidRDefault="00912394" w:rsidP="00912394">
      <w:pPr>
        <w:pStyle w:val="2"/>
        <w:rPr>
          <w:rFonts w:ascii="Times New Roman" w:hAnsi="Times New Roman" w:cs="Times New Roman"/>
        </w:rPr>
      </w:pPr>
      <w:bookmarkStart w:id="1" w:name="_Toc387666889"/>
      <w:bookmarkStart w:id="2" w:name="_Toc388202780"/>
      <w:r>
        <w:rPr>
          <w:rFonts w:ascii="Times New Roman" w:hAnsi="Times New Roman" w:cs="Times New Roman"/>
        </w:rPr>
        <w:t>2</w:t>
      </w:r>
      <w:r w:rsidRPr="008A6DBC">
        <w:rPr>
          <w:rFonts w:ascii="Times New Roman" w:hAnsi="Times New Roman" w:cs="Times New Roman"/>
        </w:rPr>
        <w:t>.1 ΕΛΙΚΕΣ</w:t>
      </w:r>
      <w:bookmarkEnd w:id="1"/>
      <w:bookmarkEnd w:id="2"/>
    </w:p>
    <w:p w:rsidR="00912394" w:rsidRPr="008A6DBC" w:rsidRDefault="00912394" w:rsidP="00912394">
      <w:pPr>
        <w:pStyle w:val="3"/>
        <w:rPr>
          <w:rFonts w:ascii="Times New Roman" w:hAnsi="Times New Roman" w:cs="Times New Roman"/>
        </w:rPr>
      </w:pPr>
      <w:bookmarkStart w:id="3" w:name="_Toc387666890"/>
      <w:bookmarkStart w:id="4" w:name="_Toc388202781"/>
      <w:r>
        <w:rPr>
          <w:rFonts w:ascii="Times New Roman" w:hAnsi="Times New Roman" w:cs="Times New Roman"/>
        </w:rPr>
        <w:t>2</w:t>
      </w:r>
      <w:r w:rsidRPr="008A6DBC">
        <w:rPr>
          <w:rFonts w:ascii="Times New Roman" w:hAnsi="Times New Roman" w:cs="Times New Roman"/>
        </w:rPr>
        <w:t>.1.1 Γενικά χαρακτηριστικά</w:t>
      </w:r>
      <w:bookmarkEnd w:id="3"/>
      <w:bookmarkEnd w:id="4"/>
    </w:p>
    <w:p w:rsidR="00912394" w:rsidRDefault="00912394" w:rsidP="00912394">
      <w:pPr>
        <w:pStyle w:val="a3"/>
        <w:rPr>
          <w:rFonts w:ascii="Times New Roman" w:hAnsi="Times New Roman" w:cs="Times New Roman"/>
          <w:sz w:val="24"/>
          <w:szCs w:val="24"/>
        </w:rPr>
      </w:pPr>
    </w:p>
    <w:p w:rsidR="00912394" w:rsidRPr="00EF50F3" w:rsidRDefault="00912394" w:rsidP="00912394">
      <w:pPr>
        <w:pStyle w:val="a3"/>
        <w:ind w:left="720"/>
        <w:jc w:val="both"/>
        <w:rPr>
          <w:rFonts w:ascii="Times New Roman" w:hAnsi="Times New Roman" w:cs="Times New Roman"/>
          <w:sz w:val="24"/>
          <w:szCs w:val="24"/>
        </w:rPr>
      </w:pPr>
      <w:r w:rsidRPr="00EF50F3">
        <w:rPr>
          <w:rFonts w:ascii="Times New Roman" w:hAnsi="Times New Roman" w:cs="Times New Roman"/>
          <w:sz w:val="24"/>
          <w:szCs w:val="24"/>
        </w:rPr>
        <w:t xml:space="preserve">Τα κυριότερα γεωμετρικά χαρακτηριστικά της έλικας (ή στροφείο) είναι η διάμετρος και </w:t>
      </w:r>
    </w:p>
    <w:p w:rsidR="00912394" w:rsidRPr="000C3294" w:rsidRDefault="00912394" w:rsidP="00912394">
      <w:pPr>
        <w:pStyle w:val="a3"/>
        <w:jc w:val="both"/>
        <w:rPr>
          <w:rFonts w:ascii="Times New Roman" w:hAnsi="Times New Roman" w:cs="Times New Roman"/>
          <w:sz w:val="24"/>
          <w:szCs w:val="24"/>
        </w:rPr>
      </w:pPr>
      <w:r w:rsidRPr="00EF50F3">
        <w:rPr>
          <w:rFonts w:ascii="Times New Roman" w:hAnsi="Times New Roman" w:cs="Times New Roman"/>
          <w:sz w:val="24"/>
          <w:szCs w:val="24"/>
        </w:rPr>
        <w:t>το βήμα, υπολογισμένα σε ίντσες.</w:t>
      </w:r>
      <w:r w:rsidRPr="000C3294">
        <w:rPr>
          <w:rFonts w:ascii="Times New Roman" w:hAnsi="Times New Roman" w:cs="Times New Roman"/>
          <w:sz w:val="24"/>
          <w:szCs w:val="24"/>
        </w:rPr>
        <w:t xml:space="preserve"> </w:t>
      </w:r>
      <w:r>
        <w:rPr>
          <w:rFonts w:ascii="Times New Roman" w:hAnsi="Times New Roman" w:cs="Times New Roman"/>
          <w:sz w:val="24"/>
          <w:szCs w:val="24"/>
        </w:rPr>
        <w:t xml:space="preserve">Γενικά υπάρχουν έλικες με ένα, δύο, τρία ή ακόμα και τέσσερα φύλλα. </w:t>
      </w:r>
    </w:p>
    <w:p w:rsidR="00912394" w:rsidRPr="00EF50F3" w:rsidRDefault="00912394" w:rsidP="00912394">
      <w:pPr>
        <w:pStyle w:val="a3"/>
        <w:ind w:firstLine="720"/>
        <w:jc w:val="both"/>
        <w:rPr>
          <w:rFonts w:ascii="Times New Roman" w:hAnsi="Times New Roman" w:cs="Times New Roman"/>
          <w:sz w:val="24"/>
          <w:szCs w:val="24"/>
        </w:rPr>
      </w:pPr>
      <w:r w:rsidRPr="00EF50F3">
        <w:rPr>
          <w:rFonts w:ascii="Times New Roman" w:hAnsi="Times New Roman" w:cs="Times New Roman"/>
          <w:sz w:val="24"/>
          <w:szCs w:val="24"/>
        </w:rPr>
        <w:t xml:space="preserve"> Στη </w:t>
      </w:r>
      <w:r w:rsidRPr="00EF50F3">
        <w:rPr>
          <w:rFonts w:ascii="Times New Roman" w:hAnsi="Times New Roman" w:cs="Times New Roman"/>
          <w:bCs/>
          <w:sz w:val="24"/>
          <w:szCs w:val="24"/>
        </w:rPr>
        <w:t>δίφυλλη</w:t>
      </w:r>
      <w:r w:rsidRPr="00EF50F3">
        <w:rPr>
          <w:rFonts w:ascii="Times New Roman" w:hAnsi="Times New Roman" w:cs="Times New Roman"/>
          <w:sz w:val="24"/>
          <w:szCs w:val="24"/>
        </w:rPr>
        <w:t xml:space="preserve"> έλικα, η διάμετρος, ισούται με την απόσταση των δύο άκρων της. Το μήκος της καθορίζεται από τις στροφές που πρέπει να λειτουργ</w:t>
      </w:r>
      <w:r>
        <w:rPr>
          <w:rFonts w:ascii="Times New Roman" w:hAnsi="Times New Roman" w:cs="Times New Roman"/>
          <w:sz w:val="24"/>
          <w:szCs w:val="24"/>
        </w:rPr>
        <w:t>εί</w:t>
      </w:r>
      <w:r w:rsidRPr="00EF50F3">
        <w:rPr>
          <w:rFonts w:ascii="Times New Roman" w:hAnsi="Times New Roman" w:cs="Times New Roman"/>
          <w:sz w:val="24"/>
          <w:szCs w:val="24"/>
        </w:rPr>
        <w:t xml:space="preserve"> ο κινητήρας, την αντοχή της κ.α. </w:t>
      </w:r>
    </w:p>
    <w:p w:rsidR="00912394" w:rsidRPr="00EF50F3" w:rsidRDefault="00912394" w:rsidP="00912394">
      <w:pPr>
        <w:pStyle w:val="a3"/>
        <w:ind w:firstLine="720"/>
        <w:jc w:val="both"/>
        <w:rPr>
          <w:rFonts w:ascii="Times New Roman" w:hAnsi="Times New Roman" w:cs="Times New Roman"/>
          <w:sz w:val="24"/>
          <w:szCs w:val="24"/>
        </w:rPr>
      </w:pPr>
      <w:r w:rsidRPr="00EF50F3">
        <w:rPr>
          <w:rFonts w:ascii="Times New Roman" w:hAnsi="Times New Roman" w:cs="Times New Roman"/>
          <w:sz w:val="24"/>
          <w:szCs w:val="24"/>
        </w:rPr>
        <w:t xml:space="preserve"> Θεωρώντας την έλικα ως βίδα, η οποία «βιδώνει στον αέρα» με βήμα h, το β</w:t>
      </w:r>
      <w:r w:rsidRPr="00EF50F3">
        <w:rPr>
          <w:rFonts w:ascii="Times New Roman" w:hAnsi="Times New Roman" w:cs="Times New Roman"/>
          <w:bCs/>
          <w:sz w:val="24"/>
          <w:szCs w:val="24"/>
        </w:rPr>
        <w:t>ήμα</w:t>
      </w:r>
      <w:r w:rsidRPr="00EF50F3">
        <w:rPr>
          <w:rFonts w:ascii="Times New Roman" w:hAnsi="Times New Roman" w:cs="Times New Roman"/>
          <w:sz w:val="24"/>
          <w:szCs w:val="24"/>
        </w:rPr>
        <w:t xml:space="preserve"> είναι η απόσταση που θα προχωρούσε η έλικα </w:t>
      </w:r>
      <w:r w:rsidRPr="00EF50F3">
        <w:rPr>
          <w:rFonts w:ascii="Times New Roman" w:hAnsi="Times New Roman" w:cs="Times New Roman"/>
          <w:bCs/>
          <w:sz w:val="24"/>
          <w:szCs w:val="24"/>
        </w:rPr>
        <w:t>θεωρητικά (ανάλογα με την πυκνότητα του λειτουργούν ρευστού)</w:t>
      </w:r>
      <w:r w:rsidRPr="00EF50F3">
        <w:rPr>
          <w:rFonts w:ascii="Times New Roman" w:hAnsi="Times New Roman" w:cs="Times New Roman"/>
          <w:sz w:val="24"/>
          <w:szCs w:val="24"/>
        </w:rPr>
        <w:t xml:space="preserve"> σε μία πλήρη περιστροφή της, αν ακολουθούσε πιστά την κλίση των πτερυγίων της. Με μικρό (ή </w:t>
      </w:r>
      <w:r w:rsidRPr="00EF50F3">
        <w:rPr>
          <w:rFonts w:ascii="Times New Roman" w:hAnsi="Times New Roman" w:cs="Times New Roman"/>
          <w:bCs/>
          <w:sz w:val="24"/>
          <w:szCs w:val="24"/>
        </w:rPr>
        <w:t>ψιλό βήμα)</w:t>
      </w:r>
      <w:r w:rsidRPr="00EF50F3">
        <w:rPr>
          <w:rFonts w:ascii="Times New Roman" w:hAnsi="Times New Roman" w:cs="Times New Roman"/>
          <w:sz w:val="24"/>
          <w:szCs w:val="24"/>
        </w:rPr>
        <w:t xml:space="preserve"> προκύπτει μεγαλύτερη ταχύτητα περιστροφής και γρήγορη επιτάχυνση ενώ με μεγάλο (ή </w:t>
      </w:r>
      <w:r w:rsidRPr="00EF50F3">
        <w:rPr>
          <w:rFonts w:ascii="Times New Roman" w:hAnsi="Times New Roman" w:cs="Times New Roman"/>
          <w:bCs/>
          <w:sz w:val="24"/>
          <w:szCs w:val="24"/>
        </w:rPr>
        <w:t>χοντρό βήμα)</w:t>
      </w:r>
      <w:r w:rsidRPr="00EF50F3">
        <w:rPr>
          <w:rFonts w:ascii="Times New Roman" w:hAnsi="Times New Roman" w:cs="Times New Roman"/>
          <w:sz w:val="24"/>
          <w:szCs w:val="24"/>
        </w:rPr>
        <w:t xml:space="preserve"> προκύπτει μικρή ταχύτητα περιστροφής και μικρή επιτάχυνση.</w:t>
      </w:r>
    </w:p>
    <w:p w:rsidR="00912394" w:rsidRDefault="00912394" w:rsidP="00912394">
      <w:pPr>
        <w:pStyle w:val="a3"/>
        <w:ind w:firstLine="720"/>
        <w:jc w:val="both"/>
        <w:rPr>
          <w:rFonts w:ascii="Times New Roman" w:hAnsi="Times New Roman" w:cs="Times New Roman"/>
          <w:sz w:val="24"/>
          <w:szCs w:val="24"/>
        </w:rPr>
      </w:pPr>
      <w:r w:rsidRPr="00EF50F3">
        <w:rPr>
          <w:rFonts w:ascii="Times New Roman" w:hAnsi="Times New Roman" w:cs="Times New Roman"/>
          <w:sz w:val="24"/>
          <w:szCs w:val="24"/>
        </w:rPr>
        <w:t>Το στρ</w:t>
      </w:r>
      <w:r>
        <w:rPr>
          <w:rFonts w:ascii="Times New Roman" w:hAnsi="Times New Roman" w:cs="Times New Roman"/>
          <w:sz w:val="24"/>
          <w:szCs w:val="24"/>
        </w:rPr>
        <w:t xml:space="preserve">οφείο δίνει την απαιτούμενη ώση και άντωση. </w:t>
      </w:r>
      <w:r w:rsidRPr="00EF50F3">
        <w:rPr>
          <w:rFonts w:ascii="Times New Roman" w:hAnsi="Times New Roman" w:cs="Times New Roman"/>
          <w:sz w:val="24"/>
          <w:szCs w:val="24"/>
        </w:rPr>
        <w:t xml:space="preserve">Βασικό χαρακτηριστικό αποτελεί η αεροδυναμική του πτερυγίου. Η ωστική δύναμη, καθώς και ροπή που αναπτύσσεται, λόγω της αεροδυναμικής αντίστασης δείχνεται στο </w:t>
      </w:r>
      <w:r w:rsidR="00DC1758">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_Ref384813509 \h </w:instrText>
      </w:r>
      <w:r w:rsidR="00DC1758">
        <w:rPr>
          <w:rFonts w:ascii="Times New Roman" w:hAnsi="Times New Roman" w:cs="Times New Roman"/>
          <w:sz w:val="24"/>
          <w:szCs w:val="24"/>
        </w:rPr>
      </w:r>
      <w:r w:rsidR="00DC1758">
        <w:rPr>
          <w:rFonts w:ascii="Times New Roman" w:hAnsi="Times New Roman" w:cs="Times New Roman"/>
          <w:sz w:val="24"/>
          <w:szCs w:val="24"/>
        </w:rPr>
        <w:fldChar w:fldCharType="separate"/>
      </w:r>
      <w:r w:rsidR="007878A3">
        <w:t xml:space="preserve">Σχήμα </w:t>
      </w:r>
      <w:r w:rsidR="007878A3">
        <w:rPr>
          <w:noProof/>
        </w:rPr>
        <w:t>1</w:t>
      </w:r>
      <w:r w:rsidR="00DC1758">
        <w:rPr>
          <w:rFonts w:ascii="Times New Roman" w:hAnsi="Times New Roman" w:cs="Times New Roman"/>
          <w:sz w:val="24"/>
          <w:szCs w:val="24"/>
        </w:rPr>
        <w:fldChar w:fldCharType="end"/>
      </w:r>
    </w:p>
    <w:p w:rsidR="00912394" w:rsidRDefault="00912394" w:rsidP="00912394">
      <w:pPr>
        <w:pStyle w:val="a3"/>
        <w:ind w:firstLine="720"/>
        <w:jc w:val="both"/>
        <w:rPr>
          <w:rFonts w:ascii="Times New Roman" w:hAnsi="Times New Roman" w:cs="Times New Roman"/>
          <w:sz w:val="24"/>
          <w:szCs w:val="24"/>
        </w:rPr>
      </w:pPr>
    </w:p>
    <w:p w:rsidR="00912394" w:rsidRPr="008A6DBC" w:rsidRDefault="00912394" w:rsidP="00912394">
      <w:pPr>
        <w:pStyle w:val="3"/>
        <w:rPr>
          <w:rFonts w:ascii="Times New Roman" w:hAnsi="Times New Roman" w:cs="Times New Roman"/>
        </w:rPr>
      </w:pPr>
      <w:bookmarkStart w:id="5" w:name="_Toc387666891"/>
      <w:bookmarkStart w:id="6" w:name="_Toc388202782"/>
      <w:r>
        <w:rPr>
          <w:rFonts w:ascii="Times New Roman" w:hAnsi="Times New Roman" w:cs="Times New Roman"/>
        </w:rPr>
        <w:t>2</w:t>
      </w:r>
      <w:r w:rsidRPr="008A6DBC">
        <w:rPr>
          <w:rFonts w:ascii="Times New Roman" w:hAnsi="Times New Roman" w:cs="Times New Roman"/>
        </w:rPr>
        <w:t>.1.2 Θεωρία δίσκου ενέργειας</w:t>
      </w:r>
      <w:r>
        <w:rPr>
          <w:rStyle w:val="ad"/>
          <w:rFonts w:ascii="Times New Roman" w:hAnsi="Times New Roman" w:cs="Times New Roman"/>
        </w:rPr>
        <w:footnoteReference w:id="1"/>
      </w:r>
      <w:bookmarkEnd w:id="5"/>
      <w:bookmarkEnd w:id="6"/>
    </w:p>
    <w:p w:rsidR="00912394" w:rsidRPr="00B43663" w:rsidRDefault="00912394" w:rsidP="00912394">
      <w:pPr>
        <w:pStyle w:val="a3"/>
      </w:pPr>
    </w:p>
    <w:p w:rsidR="00912394" w:rsidRDefault="00912394" w:rsidP="00912394">
      <w:pPr>
        <w:pStyle w:val="a3"/>
        <w:ind w:firstLine="720"/>
        <w:jc w:val="both"/>
        <w:rPr>
          <w:rFonts w:ascii="Times New Roman" w:hAnsi="Times New Roman" w:cs="Times New Roman"/>
          <w:sz w:val="24"/>
        </w:rPr>
      </w:pPr>
      <w:r>
        <w:rPr>
          <w:rFonts w:ascii="Times New Roman" w:hAnsi="Times New Roman" w:cs="Times New Roman"/>
          <w:sz w:val="24"/>
        </w:rPr>
        <w:t>Για τον υπολογισμό της ταχύτητας του αέρα και της απόδοσης του κάθε πτερυγίου χρησιμοποιούμε ένα θεωρητικό μοντέλο, το οποίο ονομάζεται θεωρία δίσκου ενέργειας (</w:t>
      </w:r>
      <w:r>
        <w:rPr>
          <w:rFonts w:ascii="Times New Roman" w:hAnsi="Times New Roman" w:cs="Times New Roman"/>
          <w:sz w:val="24"/>
          <w:lang w:val="en-US"/>
        </w:rPr>
        <w:t>momentum</w:t>
      </w:r>
      <w:r w:rsidRPr="008A668E">
        <w:rPr>
          <w:rFonts w:ascii="Times New Roman" w:hAnsi="Times New Roman" w:cs="Times New Roman"/>
          <w:sz w:val="24"/>
        </w:rPr>
        <w:t xml:space="preserve"> </w:t>
      </w:r>
      <w:r>
        <w:rPr>
          <w:rFonts w:ascii="Times New Roman" w:hAnsi="Times New Roman" w:cs="Times New Roman"/>
          <w:sz w:val="24"/>
          <w:lang w:val="en-US"/>
        </w:rPr>
        <w:t>theory</w:t>
      </w:r>
      <w:r w:rsidRPr="008A668E">
        <w:rPr>
          <w:rFonts w:ascii="Times New Roman" w:hAnsi="Times New Roman" w:cs="Times New Roman"/>
          <w:sz w:val="24"/>
        </w:rPr>
        <w:t>)</w:t>
      </w:r>
      <w:r>
        <w:rPr>
          <w:rFonts w:ascii="Times New Roman" w:hAnsi="Times New Roman" w:cs="Times New Roman"/>
          <w:sz w:val="24"/>
        </w:rPr>
        <w:t>. Η έλικα θεωρείται ως δίσκος μηδενικού πάχους και ο διερχόμενος αέρας δεν προκαλεί αντίσταση (</w:t>
      </w:r>
      <w:r>
        <w:rPr>
          <w:rFonts w:ascii="Times New Roman" w:hAnsi="Times New Roman" w:cs="Times New Roman"/>
          <w:sz w:val="24"/>
          <w:lang w:val="en-US"/>
        </w:rPr>
        <w:t>drag</w:t>
      </w:r>
      <w:r>
        <w:rPr>
          <w:rFonts w:ascii="Times New Roman" w:hAnsi="Times New Roman" w:cs="Times New Roman"/>
          <w:sz w:val="24"/>
        </w:rPr>
        <w:t xml:space="preserve">), ενώ λαμβάνει ενέργεια με τη μορφή αύξησης της πίεσης. Επίσης η ταχύτητα του αέρα θεωρείται σταθερή σε όλη την επιφάνεια του δίσκου και θεωρούμε ότι όλη η ενέργεια η οποία δίνεται στον δίσκο, μεταφέρεται στον αέρα που διέρχεται από αυτόν. Η ροή φαίνεται στο </w:t>
      </w:r>
      <w:r w:rsidR="00DC1758">
        <w:rPr>
          <w:rFonts w:ascii="Times New Roman" w:hAnsi="Times New Roman" w:cs="Times New Roman"/>
          <w:sz w:val="24"/>
        </w:rPr>
        <w:fldChar w:fldCharType="begin"/>
      </w:r>
      <w:r>
        <w:rPr>
          <w:rFonts w:ascii="Times New Roman" w:hAnsi="Times New Roman" w:cs="Times New Roman"/>
          <w:sz w:val="24"/>
        </w:rPr>
        <w:instrText xml:space="preserve"> REF _Ref384812471 \h </w:instrText>
      </w:r>
      <w:r w:rsidR="00DC1758">
        <w:rPr>
          <w:rFonts w:ascii="Times New Roman" w:hAnsi="Times New Roman" w:cs="Times New Roman"/>
          <w:sz w:val="24"/>
        </w:rPr>
      </w:r>
      <w:r w:rsidR="00DC1758">
        <w:rPr>
          <w:rFonts w:ascii="Times New Roman" w:hAnsi="Times New Roman" w:cs="Times New Roman"/>
          <w:sz w:val="24"/>
        </w:rPr>
        <w:fldChar w:fldCharType="separate"/>
      </w:r>
      <w:r w:rsidR="007878A3">
        <w:t xml:space="preserve">Σχήμα </w:t>
      </w:r>
      <w:r w:rsidR="007878A3">
        <w:rPr>
          <w:noProof/>
        </w:rPr>
        <w:t>2</w:t>
      </w:r>
      <w:r w:rsidR="00DC1758">
        <w:rPr>
          <w:rFonts w:ascii="Times New Roman" w:hAnsi="Times New Roman" w:cs="Times New Roman"/>
          <w:sz w:val="24"/>
        </w:rPr>
        <w:fldChar w:fldCharType="end"/>
      </w:r>
      <w:r>
        <w:rPr>
          <w:rFonts w:ascii="Times New Roman" w:hAnsi="Times New Roman" w:cs="Times New Roman"/>
          <w:sz w:val="24"/>
        </w:rPr>
        <w:t xml:space="preserve"> . </w:t>
      </w:r>
    </w:p>
    <w:p w:rsidR="00912394" w:rsidRDefault="00912394" w:rsidP="00912394">
      <w:pPr>
        <w:pStyle w:val="a3"/>
        <w:keepNext/>
        <w:jc w:val="center"/>
      </w:pPr>
      <w:r>
        <w:rPr>
          <w:rFonts w:ascii="Times New Roman" w:hAnsi="Times New Roman" w:cs="Times New Roman"/>
          <w:noProof/>
          <w:sz w:val="24"/>
          <w:lang w:val="en-US"/>
        </w:rPr>
        <w:lastRenderedPageBreak/>
        <w:drawing>
          <wp:inline distT="0" distB="0" distL="0" distR="0">
            <wp:extent cx="4124325" cy="1436563"/>
            <wp:effectExtent l="19050" t="0" r="9525" b="0"/>
            <wp:docPr id="17"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124325" cy="1436563"/>
                    </a:xfrm>
                    <a:prstGeom prst="rect">
                      <a:avLst/>
                    </a:prstGeom>
                    <a:noFill/>
                    <a:ln w="9525">
                      <a:noFill/>
                      <a:miter lim="800000"/>
                      <a:headEnd/>
                      <a:tailEnd/>
                    </a:ln>
                  </pic:spPr>
                </pic:pic>
              </a:graphicData>
            </a:graphic>
          </wp:inline>
        </w:drawing>
      </w:r>
    </w:p>
    <w:p w:rsidR="00912394" w:rsidRPr="00EF018B" w:rsidRDefault="00912394" w:rsidP="00912394">
      <w:pPr>
        <w:pStyle w:val="ab"/>
        <w:jc w:val="center"/>
        <w:rPr>
          <w:rFonts w:ascii="Times New Roman" w:hAnsi="Times New Roman" w:cs="Times New Roman"/>
          <w:sz w:val="24"/>
        </w:rPr>
      </w:pPr>
      <w:bookmarkStart w:id="7" w:name="_Ref384812471"/>
      <w:r>
        <w:t xml:space="preserve">Σχήμα </w:t>
      </w:r>
      <w:r w:rsidR="00DC1758">
        <w:fldChar w:fldCharType="begin"/>
      </w:r>
      <w:r>
        <w:instrText xml:space="preserve"> SEQ Σχήμα \* ARABIC </w:instrText>
      </w:r>
      <w:r w:rsidR="00DC1758">
        <w:fldChar w:fldCharType="separate"/>
      </w:r>
      <w:r w:rsidR="007878A3">
        <w:rPr>
          <w:noProof/>
        </w:rPr>
        <w:t>2</w:t>
      </w:r>
      <w:r w:rsidR="00DC1758">
        <w:fldChar w:fldCharType="end"/>
      </w:r>
      <w:bookmarkEnd w:id="7"/>
      <w:r>
        <w:t xml:space="preserve"> Θεωρία του δίσκου ενέργειας</w:t>
      </w:r>
    </w:p>
    <w:p w:rsidR="00912394" w:rsidRDefault="00912394" w:rsidP="00912394">
      <w:pPr>
        <w:pStyle w:val="a3"/>
        <w:ind w:firstLine="720"/>
        <w:jc w:val="both"/>
        <w:rPr>
          <w:rFonts w:ascii="Times New Roman" w:hAnsi="Times New Roman" w:cs="Times New Roman"/>
          <w:sz w:val="24"/>
        </w:rPr>
      </w:pPr>
      <w:r>
        <w:rPr>
          <w:rFonts w:ascii="Times New Roman" w:hAnsi="Times New Roman" w:cs="Times New Roman"/>
          <w:sz w:val="24"/>
        </w:rPr>
        <w:t xml:space="preserve">Στο σχήμα φαίνεται με μια παχιά γραμμή ο δίσκος, θεωρητικά μηδενικού πάχους, ενώ η άνω και η κάτω γραμμή αποτελούν το σύνορο μεταξύ του ατμοσφαιρικού αέρα και της ροής που περνάει διαμέσου του δίσκου ενέργειας. Η ταχύτητα του αέρα, καθώς πλησιάζει τον δίσκο, αυξάνεται και η πίεση μειώνεται. Ο δίσκος προκαλεί αύξηση της πίεσης </w:t>
      </w:r>
      <w:r>
        <w:rPr>
          <w:rFonts w:ascii="Times New Roman" w:hAnsi="Times New Roman" w:cs="Times New Roman"/>
          <w:sz w:val="24"/>
          <w:lang w:val="en-US"/>
        </w:rPr>
        <w:t>P</w:t>
      </w:r>
      <w:r w:rsidRPr="0019706A">
        <w:rPr>
          <w:rFonts w:ascii="Times New Roman" w:hAnsi="Times New Roman" w:cs="Times New Roman"/>
          <w:sz w:val="24"/>
          <w:vertAlign w:val="subscript"/>
        </w:rPr>
        <w:t>2</w:t>
      </w:r>
      <w:r>
        <w:rPr>
          <w:rFonts w:ascii="Times New Roman" w:hAnsi="Times New Roman" w:cs="Times New Roman"/>
          <w:sz w:val="24"/>
        </w:rPr>
        <w:t xml:space="preserve"> και από την αρχή διατήρησης της μάζας του αέρα προκύπτει πως η ταχύτητα παραμένει σταθερή (</w:t>
      </w:r>
      <w:r>
        <w:rPr>
          <w:rFonts w:ascii="Times New Roman" w:hAnsi="Times New Roman" w:cs="Times New Roman"/>
          <w:sz w:val="24"/>
          <w:lang w:val="en-US"/>
        </w:rPr>
        <w:t>V</w:t>
      </w:r>
      <w:r>
        <w:rPr>
          <w:rFonts w:ascii="Times New Roman" w:hAnsi="Times New Roman" w:cs="Times New Roman"/>
          <w:sz w:val="24"/>
          <w:vertAlign w:val="subscript"/>
          <w:lang w:val="en-US"/>
        </w:rPr>
        <w:t>d</w:t>
      </w:r>
      <w:r w:rsidRPr="0019706A">
        <w:rPr>
          <w:rFonts w:ascii="Times New Roman" w:hAnsi="Times New Roman" w:cs="Times New Roman"/>
          <w:sz w:val="24"/>
        </w:rPr>
        <w:t xml:space="preserve">). </w:t>
      </w:r>
      <w:r>
        <w:rPr>
          <w:rFonts w:ascii="Times New Roman" w:hAnsi="Times New Roman" w:cs="Times New Roman"/>
          <w:sz w:val="24"/>
        </w:rPr>
        <w:t>Στο απόρρευμα του δίσκου (</w:t>
      </w:r>
      <w:r>
        <w:rPr>
          <w:rFonts w:ascii="Times New Roman" w:hAnsi="Times New Roman" w:cs="Times New Roman"/>
          <w:sz w:val="24"/>
          <w:lang w:val="en-US"/>
        </w:rPr>
        <w:t>slipstream</w:t>
      </w:r>
      <w:r w:rsidRPr="0019706A">
        <w:rPr>
          <w:rFonts w:ascii="Times New Roman" w:hAnsi="Times New Roman" w:cs="Times New Roman"/>
          <w:sz w:val="24"/>
        </w:rPr>
        <w:t xml:space="preserve">) </w:t>
      </w:r>
      <w:r>
        <w:rPr>
          <w:rFonts w:ascii="Times New Roman" w:hAnsi="Times New Roman" w:cs="Times New Roman"/>
          <w:sz w:val="24"/>
        </w:rPr>
        <w:t xml:space="preserve">η πίεση του αέρα πέφτει στην αρχική της τιμή με αντίστοιχη επιτάχυνση της ροής. </w:t>
      </w:r>
    </w:p>
    <w:p w:rsidR="00912394" w:rsidRDefault="00912394" w:rsidP="00912394">
      <w:pPr>
        <w:pStyle w:val="a3"/>
        <w:jc w:val="both"/>
        <w:rPr>
          <w:rFonts w:ascii="Times New Roman" w:hAnsi="Times New Roman" w:cs="Times New Roman"/>
          <w:sz w:val="24"/>
          <w:szCs w:val="24"/>
        </w:rPr>
      </w:pPr>
      <w:r>
        <w:rPr>
          <w:rFonts w:ascii="Times New Roman" w:hAnsi="Times New Roman" w:cs="Times New Roman"/>
          <w:sz w:val="24"/>
        </w:rPr>
        <w:tab/>
      </w:r>
      <w:r w:rsidRPr="00B43663">
        <w:rPr>
          <w:rFonts w:ascii="Times New Roman" w:hAnsi="Times New Roman" w:cs="Times New Roman"/>
          <w:sz w:val="24"/>
          <w:szCs w:val="24"/>
        </w:rPr>
        <w:t>Η ροή της μάζας του αέρα, η οποία διέρχεται από τον δίσκο ενέργειας είναι:</w:t>
      </w:r>
    </w:p>
    <w:p w:rsidR="00912394" w:rsidRPr="00B43663" w:rsidRDefault="00912394" w:rsidP="00912394">
      <w:pPr>
        <w:pStyle w:val="a3"/>
        <w:jc w:val="both"/>
        <w:rPr>
          <w:rFonts w:ascii="Times New Roman" w:hAnsi="Times New Roman" w:cs="Times New Roman"/>
          <w:sz w:val="24"/>
          <w:szCs w:val="24"/>
        </w:rPr>
      </w:pPr>
      <w:r w:rsidRPr="00B43663">
        <w:rPr>
          <w:rFonts w:ascii="Times New Roman" w:hAnsi="Times New Roman" w:cs="Times New Roman"/>
          <w:sz w:val="24"/>
          <w:szCs w:val="24"/>
        </w:rPr>
        <w:t xml:space="preserve"> </w:t>
      </w:r>
    </w:p>
    <w:p w:rsidR="00912394" w:rsidRPr="00372DDC" w:rsidRDefault="00DC1758" w:rsidP="00912394">
      <w:pPr>
        <w:pStyle w:val="a3"/>
        <w:jc w:val="center"/>
        <w:rPr>
          <w:rFonts w:ascii="Times New Roman" w:eastAsiaTheme="minorEastAsia" w:hAnsi="Times New Roman" w:cs="Times New Roman"/>
          <w:sz w:val="24"/>
          <w:szCs w:val="24"/>
        </w:rPr>
      </w:pPr>
      <m:oMath>
        <m:acc>
          <m:accPr>
            <m:chr m:val="̇"/>
            <m:ctrlPr>
              <w:rPr>
                <w:rFonts w:ascii="Cambria Math" w:hAnsi="Times New Roman" w:cs="Times New Roman"/>
                <w:i/>
                <w:sz w:val="24"/>
                <w:szCs w:val="24"/>
              </w:rPr>
            </m:ctrlPr>
          </m:accPr>
          <m:e>
            <m:r>
              <w:rPr>
                <w:rFonts w:ascii="Cambria Math" w:hAnsi="Cambria Math" w:cs="Times New Roman"/>
                <w:sz w:val="24"/>
                <w:szCs w:val="24"/>
              </w:rPr>
              <m:t>m</m:t>
            </m:r>
          </m:e>
        </m:acc>
        <m:r>
          <w:rPr>
            <w:rFonts w:ascii="Cambria Math" w:hAnsi="Times New Roman" w:cs="Times New Roman"/>
            <w:sz w:val="24"/>
            <w:szCs w:val="24"/>
          </w:rPr>
          <m:t>=</m:t>
        </m:r>
        <m:r>
          <w:rPr>
            <w:rFonts w:ascii="Cambria Math" w:hAnsi="Cambria Math" w:cs="Times New Roman"/>
            <w:sz w:val="24"/>
            <w:szCs w:val="24"/>
          </w:rPr>
          <m:t>ρ</m:t>
        </m:r>
        <m:sSub>
          <m:sSubPr>
            <m:ctrlPr>
              <w:rPr>
                <w:rFonts w:ascii="Cambria Math" w:hAnsi="Times New Roman"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d</m:t>
            </m:r>
          </m:sub>
        </m:sSub>
        <m:r>
          <w:rPr>
            <w:rFonts w:ascii="Cambria Math" w:hAnsi="Cambria Math" w:cs="Times New Roman"/>
            <w:sz w:val="24"/>
            <w:szCs w:val="24"/>
          </w:rPr>
          <m:t>A</m:t>
        </m:r>
      </m:oMath>
      <w:r w:rsidR="00912394" w:rsidRPr="00372DDC">
        <w:rPr>
          <w:rFonts w:ascii="Times New Roman" w:eastAsiaTheme="minorEastAsia" w:hAnsi="Times New Roman" w:cs="Times New Roman"/>
          <w:sz w:val="24"/>
          <w:szCs w:val="24"/>
        </w:rPr>
        <w:tab/>
        <w:t>(2.1)</w:t>
      </w:r>
    </w:p>
    <w:p w:rsidR="00912394" w:rsidRPr="00B43663" w:rsidRDefault="00912394" w:rsidP="00912394">
      <w:pPr>
        <w:pStyle w:val="a3"/>
        <w:jc w:val="both"/>
        <w:rPr>
          <w:rFonts w:ascii="Times New Roman" w:hAnsi="Times New Roman" w:cs="Times New Roman"/>
          <w:sz w:val="24"/>
          <w:szCs w:val="24"/>
        </w:rPr>
      </w:pPr>
    </w:p>
    <w:p w:rsidR="00912394" w:rsidRPr="00B43663" w:rsidRDefault="00912394" w:rsidP="00912394">
      <w:pPr>
        <w:pStyle w:val="a3"/>
        <w:jc w:val="both"/>
        <w:rPr>
          <w:rFonts w:ascii="Times New Roman" w:hAnsi="Times New Roman" w:cs="Times New Roman"/>
          <w:sz w:val="24"/>
          <w:szCs w:val="24"/>
        </w:rPr>
      </w:pPr>
      <w:r w:rsidRPr="00B43663">
        <w:rPr>
          <w:rFonts w:ascii="Times New Roman" w:hAnsi="Times New Roman" w:cs="Times New Roman"/>
          <w:sz w:val="24"/>
          <w:szCs w:val="24"/>
        </w:rPr>
        <w:t>Η αύξηση της ορμής που προκαλεί ο δίσκος ενέργειας είναι ίση με τη δύναμη της πρόωσης την οποία και χρειαζόμαστε:</w:t>
      </w:r>
    </w:p>
    <w:p w:rsidR="00912394" w:rsidRPr="00B43663" w:rsidRDefault="00912394" w:rsidP="00912394">
      <w:pPr>
        <w:pStyle w:val="a3"/>
        <w:jc w:val="both"/>
        <w:rPr>
          <w:rFonts w:ascii="Times New Roman" w:hAnsi="Times New Roman" w:cs="Times New Roman"/>
          <w:sz w:val="24"/>
          <w:szCs w:val="24"/>
        </w:rPr>
      </w:pPr>
    </w:p>
    <w:p w:rsidR="00912394" w:rsidRPr="00372DDC" w:rsidRDefault="00912394" w:rsidP="00912394">
      <w:pPr>
        <w:pStyle w:val="a3"/>
        <w:jc w:val="center"/>
        <w:rPr>
          <w:rFonts w:ascii="Times New Roman" w:hAnsi="Times New Roman" w:cs="Times New Roman"/>
          <w:sz w:val="24"/>
          <w:szCs w:val="24"/>
        </w:rPr>
      </w:pPr>
      <m:oMath>
        <m:r>
          <w:rPr>
            <w:rFonts w:ascii="Cambria Math" w:hAnsi="Cambria Math" w:cs="Times New Roman"/>
            <w:sz w:val="24"/>
            <w:szCs w:val="24"/>
          </w:rPr>
          <m:t>Τ</m:t>
        </m:r>
        <m:r>
          <w:rPr>
            <w:rFonts w:ascii="Cambria Math" w:hAnsi="Times New Roman"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rPr>
              <m:t>m</m:t>
            </m:r>
          </m:e>
        </m:acc>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s</m:t>
            </m:r>
          </m:sub>
        </m:sSub>
        <m:r>
          <w:rPr>
            <w:rFonts w:ascii="Times New Roman" w:hAnsi="Times New Roman" w:cs="Times New Roman"/>
            <w:sz w:val="24"/>
            <w:szCs w:val="24"/>
          </w:rPr>
          <m:t>-</m:t>
        </m:r>
        <m:r>
          <w:rPr>
            <w:rFonts w:ascii="Cambria Math" w:hAnsi="Cambria Math" w:cs="Times New Roman"/>
            <w:sz w:val="24"/>
            <w:szCs w:val="24"/>
          </w:rPr>
          <m:t>V</m:t>
        </m:r>
        <m:r>
          <w:rPr>
            <w:rFonts w:ascii="Cambria Math" w:hAnsi="Times New Roman" w:cs="Times New Roman"/>
            <w:sz w:val="24"/>
            <w:szCs w:val="24"/>
          </w:rPr>
          <m:t>)</m:t>
        </m:r>
      </m:oMath>
      <w:r w:rsidRPr="00372DDC">
        <w:rPr>
          <w:rFonts w:ascii="Times New Roman" w:eastAsiaTheme="minorEastAsia" w:hAnsi="Times New Roman" w:cs="Times New Roman"/>
          <w:sz w:val="24"/>
          <w:szCs w:val="24"/>
        </w:rPr>
        <w:tab/>
        <w:t>(2.2)</w:t>
      </w:r>
    </w:p>
    <w:p w:rsidR="00912394" w:rsidRPr="00B43663" w:rsidRDefault="00912394" w:rsidP="00912394">
      <w:pPr>
        <w:pStyle w:val="a3"/>
        <w:jc w:val="both"/>
        <w:rPr>
          <w:rFonts w:ascii="Times New Roman" w:hAnsi="Times New Roman" w:cs="Times New Roman"/>
          <w:b/>
          <w:i/>
          <w:sz w:val="24"/>
          <w:szCs w:val="24"/>
        </w:rPr>
      </w:pPr>
    </w:p>
    <w:p w:rsidR="00912394" w:rsidRDefault="00912394" w:rsidP="00912394">
      <w:pPr>
        <w:pStyle w:val="a3"/>
        <w:jc w:val="both"/>
        <w:rPr>
          <w:rFonts w:ascii="Times New Roman" w:hAnsi="Times New Roman" w:cs="Times New Roman"/>
          <w:sz w:val="24"/>
          <w:szCs w:val="24"/>
        </w:rPr>
      </w:pPr>
      <w:r>
        <w:rPr>
          <w:rFonts w:ascii="Times New Roman" w:hAnsi="Times New Roman" w:cs="Times New Roman"/>
          <w:sz w:val="24"/>
          <w:szCs w:val="24"/>
        </w:rPr>
        <w:t xml:space="preserve">όπου </w:t>
      </w:r>
      <w:proofErr w:type="spellStart"/>
      <w:r w:rsidRPr="00B43663">
        <w:rPr>
          <w:rFonts w:ascii="Times New Roman" w:hAnsi="Times New Roman" w:cs="Times New Roman"/>
          <w:sz w:val="24"/>
          <w:szCs w:val="24"/>
        </w:rPr>
        <w:t>V</w:t>
      </w:r>
      <w:r w:rsidRPr="00B43663">
        <w:rPr>
          <w:rFonts w:ascii="Times New Roman" w:hAnsi="Times New Roman" w:cs="Times New Roman"/>
          <w:sz w:val="24"/>
          <w:szCs w:val="24"/>
          <w:vertAlign w:val="subscript"/>
        </w:rPr>
        <w:t>s</w:t>
      </w:r>
      <w:proofErr w:type="spellEnd"/>
      <w:r w:rsidRPr="00B43663">
        <w:rPr>
          <w:rFonts w:ascii="Times New Roman" w:hAnsi="Times New Roman" w:cs="Times New Roman"/>
          <w:sz w:val="24"/>
          <w:szCs w:val="24"/>
        </w:rPr>
        <w:t xml:space="preserve"> η ταχύτητα στην έξοδο του χωρίου</w:t>
      </w:r>
      <w:r>
        <w:rPr>
          <w:rFonts w:ascii="Times New Roman" w:hAnsi="Times New Roman" w:cs="Times New Roman"/>
          <w:sz w:val="24"/>
          <w:szCs w:val="24"/>
        </w:rPr>
        <w:t>.</w:t>
      </w:r>
    </w:p>
    <w:p w:rsidR="00912394" w:rsidRPr="00B43663" w:rsidRDefault="00912394" w:rsidP="00912394">
      <w:pPr>
        <w:pStyle w:val="a3"/>
        <w:jc w:val="both"/>
        <w:rPr>
          <w:rFonts w:ascii="Times New Roman" w:hAnsi="Times New Roman" w:cs="Times New Roman"/>
          <w:sz w:val="24"/>
          <w:szCs w:val="24"/>
        </w:rPr>
      </w:pPr>
      <w:r w:rsidRPr="00B43663">
        <w:rPr>
          <w:rFonts w:ascii="Times New Roman" w:hAnsi="Times New Roman" w:cs="Times New Roman"/>
          <w:sz w:val="24"/>
          <w:szCs w:val="24"/>
        </w:rPr>
        <w:t xml:space="preserve">Η δύναμη πρόωσης ισορροπείται από τη δύναμη που ασκείται στο δίσκο από τη διαφορά πίεσης: </w:t>
      </w:r>
    </w:p>
    <w:p w:rsidR="00912394" w:rsidRPr="00B43663" w:rsidRDefault="00912394" w:rsidP="00912394">
      <w:pPr>
        <w:pStyle w:val="a3"/>
        <w:jc w:val="both"/>
        <w:rPr>
          <w:rFonts w:ascii="Times New Roman" w:hAnsi="Times New Roman" w:cs="Times New Roman"/>
          <w:sz w:val="24"/>
          <w:szCs w:val="24"/>
        </w:rPr>
      </w:pPr>
    </w:p>
    <w:p w:rsidR="00912394" w:rsidRPr="00235059" w:rsidRDefault="00912394" w:rsidP="00912394">
      <w:pPr>
        <w:pStyle w:val="a3"/>
        <w:jc w:val="center"/>
        <w:rPr>
          <w:rFonts w:ascii="Times New Roman" w:hAnsi="Times New Roman" w:cs="Times New Roman"/>
          <w:sz w:val="24"/>
          <w:szCs w:val="24"/>
        </w:rPr>
      </w:pPr>
      <m:oMath>
        <m:r>
          <w:rPr>
            <w:rFonts w:ascii="Cambria Math" w:hAnsi="Cambria Math" w:cs="Times New Roman"/>
            <w:sz w:val="24"/>
            <w:szCs w:val="24"/>
          </w:rPr>
          <m:t>Τ</m:t>
        </m:r>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P</m:t>
            </m:r>
          </m:e>
          <m:sub>
            <m:r>
              <w:rPr>
                <w:rFonts w:ascii="Cambria Math" w:hAnsi="Times New Roman" w:cs="Times New Roman"/>
                <w:sz w:val="24"/>
                <w:szCs w:val="24"/>
              </w:rPr>
              <m:t>2</m:t>
            </m:r>
          </m:sub>
        </m:sSub>
        <m:r>
          <w:rPr>
            <w:rFonts w:ascii="Times New Roman"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P</m:t>
            </m:r>
          </m:e>
          <m:sub>
            <m:r>
              <w:rPr>
                <w:rFonts w:ascii="Cambria Math" w:hAnsi="Times New Roman" w:cs="Times New Roman"/>
                <w:sz w:val="24"/>
                <w:szCs w:val="24"/>
              </w:rPr>
              <m:t>1</m:t>
            </m:r>
          </m:sub>
        </m:sSub>
        <m:r>
          <w:rPr>
            <w:rFonts w:ascii="Cambria Math" w:hAnsi="Times New Roman" w:cs="Times New Roman"/>
            <w:sz w:val="24"/>
            <w:szCs w:val="24"/>
          </w:rPr>
          <m:t>)</m:t>
        </m:r>
        <m:r>
          <w:rPr>
            <w:rFonts w:ascii="Cambria Math" w:hAnsi="Cambria Math" w:cs="Times New Roman"/>
            <w:sz w:val="24"/>
            <w:szCs w:val="24"/>
          </w:rPr>
          <m:t>A</m:t>
        </m:r>
      </m:oMath>
      <w:r w:rsidRPr="00235059">
        <w:rPr>
          <w:rFonts w:ascii="Times New Roman" w:eastAsiaTheme="minorEastAsia" w:hAnsi="Times New Roman" w:cs="Times New Roman"/>
          <w:sz w:val="24"/>
          <w:szCs w:val="24"/>
        </w:rPr>
        <w:tab/>
        <w:t>(</w:t>
      </w:r>
      <w:r w:rsidRPr="00372DDC">
        <w:rPr>
          <w:rFonts w:ascii="Times New Roman" w:eastAsiaTheme="minorEastAsia" w:hAnsi="Times New Roman" w:cs="Times New Roman"/>
          <w:sz w:val="24"/>
          <w:szCs w:val="24"/>
        </w:rPr>
        <w:t>2.</w:t>
      </w:r>
      <w:r w:rsidRPr="00235059">
        <w:rPr>
          <w:rFonts w:ascii="Times New Roman" w:eastAsiaTheme="minorEastAsia" w:hAnsi="Times New Roman" w:cs="Times New Roman"/>
          <w:sz w:val="24"/>
          <w:szCs w:val="24"/>
        </w:rPr>
        <w:t>3)</w:t>
      </w:r>
    </w:p>
    <w:p w:rsidR="00912394" w:rsidRPr="00B43663" w:rsidRDefault="00912394" w:rsidP="00912394">
      <w:pPr>
        <w:pStyle w:val="a3"/>
        <w:jc w:val="both"/>
        <w:rPr>
          <w:rFonts w:ascii="Times New Roman" w:hAnsi="Times New Roman" w:cs="Times New Roman"/>
          <w:sz w:val="24"/>
          <w:szCs w:val="24"/>
        </w:rPr>
      </w:pPr>
    </w:p>
    <w:p w:rsidR="00912394" w:rsidRPr="00B43663" w:rsidRDefault="00912394" w:rsidP="00912394">
      <w:pPr>
        <w:pStyle w:val="a3"/>
        <w:jc w:val="both"/>
        <w:rPr>
          <w:rFonts w:ascii="Times New Roman" w:hAnsi="Times New Roman" w:cs="Times New Roman"/>
          <w:sz w:val="24"/>
          <w:szCs w:val="24"/>
        </w:rPr>
      </w:pPr>
      <w:r w:rsidRPr="00B43663">
        <w:rPr>
          <w:rFonts w:ascii="Times New Roman" w:hAnsi="Times New Roman" w:cs="Times New Roman"/>
          <w:sz w:val="24"/>
          <w:szCs w:val="24"/>
        </w:rPr>
        <w:t xml:space="preserve">Οι παραπάνω πιέσεις συνδυάζονται μέσω της εξίσωσης Bernoulli για ασυμπίεστες και άτριβες ροές, εφαρμόζοντάς την για την κάθε πίεση ξεχωριστά. Προκύπτει: </w:t>
      </w:r>
    </w:p>
    <w:p w:rsidR="00912394" w:rsidRPr="00B43663" w:rsidRDefault="00912394" w:rsidP="00912394">
      <w:pPr>
        <w:pStyle w:val="a3"/>
        <w:jc w:val="both"/>
        <w:rPr>
          <w:rFonts w:ascii="Times New Roman" w:hAnsi="Times New Roman" w:cs="Times New Roman"/>
          <w:sz w:val="24"/>
          <w:szCs w:val="24"/>
        </w:rPr>
      </w:pPr>
    </w:p>
    <w:p w:rsidR="00912394" w:rsidRPr="00235059" w:rsidRDefault="00DC1758" w:rsidP="00912394">
      <w:pPr>
        <w:pStyle w:val="a3"/>
        <w:jc w:val="center"/>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P</m:t>
            </m:r>
          </m:e>
          <m:sub>
            <m:r>
              <w:rPr>
                <w:rFonts w:ascii="Cambria Math" w:hAnsi="Times New Roman" w:cs="Times New Roman"/>
                <w:sz w:val="24"/>
                <w:szCs w:val="24"/>
              </w:rPr>
              <m:t>2</m:t>
            </m:r>
          </m:sub>
        </m:sSub>
        <m:r>
          <w:rPr>
            <w:rFonts w:ascii="Times New Roman"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P</m:t>
            </m:r>
          </m:e>
          <m:sub>
            <m:r>
              <w:rPr>
                <w:rFonts w:ascii="Cambria Math" w:hAnsi="Times New Roman" w:cs="Times New Roman"/>
                <w:sz w:val="24"/>
                <w:szCs w:val="24"/>
              </w:rPr>
              <m:t>1</m:t>
            </m:r>
          </m:sub>
        </m:sSub>
        <m:r>
          <w:rPr>
            <w:rFonts w:ascii="Cambria Math" w:hAnsi="Times New Roman" w:cs="Times New Roman"/>
            <w:sz w:val="24"/>
            <w:szCs w:val="24"/>
          </w:rPr>
          <m:t>=</m:t>
        </m:r>
        <m:f>
          <m:fPr>
            <m:ctrlPr>
              <w:rPr>
                <w:rFonts w:ascii="Cambria Math" w:hAnsi="Times New Roman" w:cs="Times New Roman"/>
                <w:i/>
                <w:sz w:val="24"/>
                <w:szCs w:val="24"/>
              </w:rPr>
            </m:ctrlPr>
          </m:fPr>
          <m:num>
            <m:r>
              <w:rPr>
                <w:rFonts w:ascii="Cambria Math" w:hAnsi="Times New Roman" w:cs="Times New Roman"/>
                <w:sz w:val="24"/>
                <w:szCs w:val="24"/>
              </w:rPr>
              <m:t>1</m:t>
            </m:r>
          </m:num>
          <m:den>
            <m:r>
              <w:rPr>
                <w:rFonts w:ascii="Cambria Math" w:hAnsi="Times New Roman" w:cs="Times New Roman"/>
                <w:sz w:val="24"/>
                <w:szCs w:val="24"/>
              </w:rPr>
              <m:t>2</m:t>
            </m:r>
          </m:den>
        </m:f>
        <m:r>
          <w:rPr>
            <w:rFonts w:ascii="Cambria Math" w:hAnsi="Cambria Math" w:cs="Times New Roman"/>
            <w:sz w:val="24"/>
            <w:szCs w:val="24"/>
          </w:rPr>
          <m:t>ρ</m:t>
        </m:r>
        <m:r>
          <w:rPr>
            <w:rFonts w:ascii="Cambria Math" w:hAnsi="Times New Roman" w:cs="Times New Roman"/>
            <w:sz w:val="24"/>
            <w:szCs w:val="24"/>
          </w:rPr>
          <m:t>(</m:t>
        </m:r>
        <m:sSubSup>
          <m:sSubSupPr>
            <m:ctrlPr>
              <w:rPr>
                <w:rFonts w:ascii="Cambria Math" w:hAnsi="Times New Roman" w:cs="Times New Roman"/>
                <w:i/>
                <w:sz w:val="24"/>
                <w:szCs w:val="24"/>
              </w:rPr>
            </m:ctrlPr>
          </m:sSubSupPr>
          <m:e>
            <m:r>
              <w:rPr>
                <w:rFonts w:ascii="Cambria Math" w:hAnsi="Cambria Math" w:cs="Times New Roman"/>
                <w:sz w:val="24"/>
                <w:szCs w:val="24"/>
              </w:rPr>
              <m:t>V</m:t>
            </m:r>
          </m:e>
          <m:sub>
            <m:r>
              <w:rPr>
                <w:rFonts w:ascii="Cambria Math" w:hAnsi="Cambria Math" w:cs="Times New Roman"/>
                <w:sz w:val="24"/>
                <w:szCs w:val="24"/>
              </w:rPr>
              <m:t>s</m:t>
            </m:r>
          </m:sub>
          <m:sup>
            <m:r>
              <w:rPr>
                <w:rFonts w:ascii="Cambria Math" w:hAnsi="Times New Roman" w:cs="Times New Roman"/>
                <w:sz w:val="24"/>
                <w:szCs w:val="24"/>
              </w:rPr>
              <m:t>2</m:t>
            </m:r>
          </m:sup>
        </m:sSubSup>
        <m:r>
          <w:rPr>
            <w:rFonts w:ascii="Times New Roman" w:hAnsi="Times New Roman" w:cs="Times New Roman"/>
            <w:sz w:val="24"/>
            <w:szCs w:val="24"/>
          </w:rPr>
          <m:t>-</m:t>
        </m:r>
        <m:sSup>
          <m:sSupPr>
            <m:ctrlPr>
              <w:rPr>
                <w:rFonts w:ascii="Cambria Math" w:hAnsi="Times New Roman" w:cs="Times New Roman"/>
                <w:i/>
                <w:sz w:val="24"/>
                <w:szCs w:val="24"/>
              </w:rPr>
            </m:ctrlPr>
          </m:sSupPr>
          <m:e>
            <m:r>
              <w:rPr>
                <w:rFonts w:ascii="Cambria Math" w:hAnsi="Cambria Math" w:cs="Times New Roman"/>
                <w:sz w:val="24"/>
                <w:szCs w:val="24"/>
              </w:rPr>
              <m:t>V</m:t>
            </m:r>
          </m:e>
          <m:sup>
            <m:r>
              <w:rPr>
                <w:rFonts w:ascii="Cambria Math" w:hAnsi="Times New Roman" w:cs="Times New Roman"/>
                <w:sz w:val="24"/>
                <w:szCs w:val="24"/>
              </w:rPr>
              <m:t>2</m:t>
            </m:r>
          </m:sup>
        </m:sSup>
        <m:r>
          <w:rPr>
            <w:rFonts w:ascii="Cambria Math" w:hAnsi="Times New Roman" w:cs="Times New Roman"/>
            <w:sz w:val="24"/>
            <w:szCs w:val="24"/>
          </w:rPr>
          <m:t>)</m:t>
        </m:r>
      </m:oMath>
      <w:r w:rsidR="00912394" w:rsidRPr="00235059">
        <w:rPr>
          <w:rFonts w:ascii="Times New Roman" w:eastAsiaTheme="minorEastAsia" w:hAnsi="Times New Roman" w:cs="Times New Roman"/>
          <w:sz w:val="24"/>
          <w:szCs w:val="24"/>
        </w:rPr>
        <w:tab/>
        <w:t>(</w:t>
      </w:r>
      <w:r w:rsidR="00912394" w:rsidRPr="00372DDC">
        <w:rPr>
          <w:rFonts w:ascii="Times New Roman" w:eastAsiaTheme="minorEastAsia" w:hAnsi="Times New Roman" w:cs="Times New Roman"/>
          <w:sz w:val="24"/>
          <w:szCs w:val="24"/>
        </w:rPr>
        <w:t>2.</w:t>
      </w:r>
      <w:r w:rsidR="00912394" w:rsidRPr="00235059">
        <w:rPr>
          <w:rFonts w:ascii="Times New Roman" w:eastAsiaTheme="minorEastAsia" w:hAnsi="Times New Roman" w:cs="Times New Roman"/>
          <w:sz w:val="24"/>
          <w:szCs w:val="24"/>
        </w:rPr>
        <w:t>4)</w:t>
      </w:r>
    </w:p>
    <w:p w:rsidR="00912394" w:rsidRPr="00B43663" w:rsidRDefault="00912394" w:rsidP="00912394">
      <w:pPr>
        <w:pStyle w:val="a3"/>
        <w:jc w:val="both"/>
        <w:rPr>
          <w:rFonts w:ascii="Times New Roman" w:hAnsi="Times New Roman" w:cs="Times New Roman"/>
          <w:sz w:val="24"/>
          <w:szCs w:val="24"/>
        </w:rPr>
      </w:pPr>
    </w:p>
    <w:p w:rsidR="00912394" w:rsidRPr="00B43663" w:rsidRDefault="00912394" w:rsidP="00912394">
      <w:pPr>
        <w:pStyle w:val="a3"/>
        <w:jc w:val="both"/>
        <w:rPr>
          <w:rFonts w:ascii="Times New Roman" w:hAnsi="Times New Roman" w:cs="Times New Roman"/>
          <w:sz w:val="24"/>
          <w:szCs w:val="24"/>
        </w:rPr>
      </w:pPr>
      <w:r>
        <w:rPr>
          <w:rFonts w:ascii="Times New Roman" w:hAnsi="Times New Roman" w:cs="Times New Roman"/>
          <w:sz w:val="24"/>
          <w:szCs w:val="24"/>
        </w:rPr>
        <w:t>Τ</w:t>
      </w:r>
      <w:r w:rsidRPr="00B43663">
        <w:rPr>
          <w:rFonts w:ascii="Times New Roman" w:hAnsi="Times New Roman" w:cs="Times New Roman"/>
          <w:sz w:val="24"/>
          <w:szCs w:val="24"/>
        </w:rPr>
        <w:t xml:space="preserve">ελικά έχουμε: </w:t>
      </w:r>
    </w:p>
    <w:p w:rsidR="00912394" w:rsidRPr="00B43663" w:rsidRDefault="00912394" w:rsidP="00912394">
      <w:pPr>
        <w:pStyle w:val="a3"/>
        <w:jc w:val="both"/>
        <w:rPr>
          <w:rFonts w:ascii="Times New Roman" w:hAnsi="Times New Roman" w:cs="Times New Roman"/>
          <w:sz w:val="24"/>
          <w:szCs w:val="24"/>
        </w:rPr>
      </w:pPr>
    </w:p>
    <w:p w:rsidR="00912394" w:rsidRPr="00235059" w:rsidRDefault="00DC1758" w:rsidP="00912394">
      <w:pPr>
        <w:pStyle w:val="a3"/>
        <w:jc w:val="center"/>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d</m:t>
            </m:r>
          </m:sub>
        </m:sSub>
        <m:r>
          <w:rPr>
            <w:rFonts w:ascii="Cambria Math" w:hAnsi="Times New Roman" w:cs="Times New Roman"/>
            <w:sz w:val="24"/>
            <w:szCs w:val="24"/>
          </w:rPr>
          <m:t>=</m:t>
        </m:r>
        <m:f>
          <m:fPr>
            <m:ctrlPr>
              <w:rPr>
                <w:rFonts w:ascii="Cambria Math" w:hAnsi="Times New Roman" w:cs="Times New Roman"/>
                <w:i/>
                <w:sz w:val="24"/>
                <w:szCs w:val="24"/>
              </w:rPr>
            </m:ctrlPr>
          </m:fPr>
          <m:num>
            <m:r>
              <w:rPr>
                <w:rFonts w:ascii="Cambria Math" w:hAnsi="Times New Roman" w:cs="Times New Roman"/>
                <w:sz w:val="24"/>
                <w:szCs w:val="24"/>
              </w:rPr>
              <m:t>1</m:t>
            </m:r>
          </m:num>
          <m:den>
            <m:r>
              <w:rPr>
                <w:rFonts w:ascii="Cambria Math" w:hAnsi="Times New Roman" w:cs="Times New Roman"/>
                <w:sz w:val="24"/>
                <w:szCs w:val="24"/>
              </w:rPr>
              <m:t>2</m:t>
            </m:r>
          </m:den>
        </m:f>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s</m:t>
            </m:r>
          </m:sub>
        </m:sSub>
        <m:r>
          <w:rPr>
            <w:rFonts w:ascii="Cambria Math" w:hAnsi="Times New Roman" w:cs="Times New Roman"/>
            <w:sz w:val="24"/>
            <w:szCs w:val="24"/>
          </w:rPr>
          <m:t>+</m:t>
        </m:r>
        <m:r>
          <w:rPr>
            <w:rFonts w:ascii="Cambria Math" w:hAnsi="Cambria Math" w:cs="Times New Roman"/>
            <w:sz w:val="24"/>
            <w:szCs w:val="24"/>
          </w:rPr>
          <m:t>V</m:t>
        </m:r>
        <m:r>
          <w:rPr>
            <w:rFonts w:ascii="Cambria Math" w:hAnsi="Times New Roman" w:cs="Times New Roman"/>
            <w:sz w:val="24"/>
            <w:szCs w:val="24"/>
          </w:rPr>
          <m:t>)</m:t>
        </m:r>
      </m:oMath>
      <w:r w:rsidR="00912394" w:rsidRPr="00235059">
        <w:rPr>
          <w:rFonts w:ascii="Times New Roman" w:eastAsiaTheme="minorEastAsia" w:hAnsi="Times New Roman" w:cs="Times New Roman"/>
          <w:sz w:val="24"/>
          <w:szCs w:val="24"/>
        </w:rPr>
        <w:tab/>
        <w:t>(2.5)</w:t>
      </w:r>
    </w:p>
    <w:p w:rsidR="00912394" w:rsidRPr="00B43663" w:rsidRDefault="00912394" w:rsidP="00912394">
      <w:pPr>
        <w:pStyle w:val="a3"/>
        <w:jc w:val="both"/>
        <w:rPr>
          <w:rFonts w:ascii="Times New Roman" w:hAnsi="Times New Roman" w:cs="Times New Roman"/>
          <w:sz w:val="24"/>
          <w:szCs w:val="24"/>
        </w:rPr>
      </w:pPr>
      <w:r w:rsidRPr="00B43663">
        <w:rPr>
          <w:rFonts w:ascii="Times New Roman" w:hAnsi="Times New Roman" w:cs="Times New Roman"/>
          <w:sz w:val="24"/>
          <w:szCs w:val="24"/>
        </w:rPr>
        <w:t xml:space="preserve">Και </w:t>
      </w:r>
    </w:p>
    <w:p w:rsidR="00912394" w:rsidRPr="00B43663" w:rsidRDefault="00912394" w:rsidP="00912394">
      <w:pPr>
        <w:pStyle w:val="a3"/>
        <w:jc w:val="both"/>
        <w:rPr>
          <w:rFonts w:ascii="Times New Roman" w:hAnsi="Times New Roman" w:cs="Times New Roman"/>
          <w:sz w:val="24"/>
          <w:szCs w:val="24"/>
        </w:rPr>
      </w:pPr>
    </w:p>
    <w:p w:rsidR="00912394" w:rsidRPr="00235059" w:rsidRDefault="00912394" w:rsidP="00912394">
      <w:pPr>
        <w:pStyle w:val="a3"/>
        <w:jc w:val="center"/>
        <w:rPr>
          <w:rFonts w:ascii="Times New Roman" w:hAnsi="Times New Roman" w:cs="Times New Roman"/>
          <w:sz w:val="24"/>
          <w:szCs w:val="24"/>
        </w:rPr>
      </w:pPr>
      <m:oMath>
        <m:r>
          <w:rPr>
            <w:rFonts w:ascii="Cambria Math" w:hAnsi="Cambria Math" w:cs="Times New Roman"/>
            <w:sz w:val="24"/>
            <w:szCs w:val="24"/>
          </w:rPr>
          <m:t>T</m:t>
        </m:r>
        <m:r>
          <w:rPr>
            <w:rFonts w:ascii="Cambria Math" w:hAnsi="Times New Roman" w:cs="Times New Roman"/>
            <w:sz w:val="24"/>
            <w:szCs w:val="24"/>
          </w:rPr>
          <m:t>=</m:t>
        </m:r>
        <m:f>
          <m:fPr>
            <m:ctrlPr>
              <w:rPr>
                <w:rFonts w:ascii="Cambria Math" w:hAnsi="Times New Roman" w:cs="Times New Roman"/>
                <w:i/>
                <w:sz w:val="24"/>
                <w:szCs w:val="24"/>
              </w:rPr>
            </m:ctrlPr>
          </m:fPr>
          <m:num>
            <m:r>
              <w:rPr>
                <w:rFonts w:ascii="Cambria Math" w:hAnsi="Times New Roman" w:cs="Times New Roman"/>
                <w:sz w:val="24"/>
                <w:szCs w:val="24"/>
              </w:rPr>
              <m:t>1</m:t>
            </m:r>
          </m:num>
          <m:den>
            <m:r>
              <w:rPr>
                <w:rFonts w:ascii="Cambria Math" w:hAnsi="Times New Roman" w:cs="Times New Roman"/>
                <w:sz w:val="24"/>
                <w:szCs w:val="24"/>
              </w:rPr>
              <m:t>2</m:t>
            </m:r>
          </m:den>
        </m:f>
        <m:r>
          <w:rPr>
            <w:rFonts w:ascii="Cambria Math" w:hAnsi="Cambria Math" w:cs="Times New Roman"/>
            <w:sz w:val="24"/>
            <w:szCs w:val="24"/>
          </w:rPr>
          <m:t>ρA</m:t>
        </m:r>
        <m:r>
          <w:rPr>
            <w:rFonts w:ascii="Cambria Math" w:hAnsi="Times New Roman" w:cs="Times New Roman"/>
            <w:sz w:val="24"/>
            <w:szCs w:val="24"/>
          </w:rPr>
          <m:t>(</m:t>
        </m:r>
        <m:sSubSup>
          <m:sSubSupPr>
            <m:ctrlPr>
              <w:rPr>
                <w:rFonts w:ascii="Cambria Math" w:hAnsi="Times New Roman" w:cs="Times New Roman"/>
                <w:i/>
                <w:sz w:val="24"/>
                <w:szCs w:val="24"/>
              </w:rPr>
            </m:ctrlPr>
          </m:sSubSupPr>
          <m:e>
            <m:r>
              <w:rPr>
                <w:rFonts w:ascii="Cambria Math" w:hAnsi="Cambria Math" w:cs="Times New Roman"/>
                <w:sz w:val="24"/>
                <w:szCs w:val="24"/>
              </w:rPr>
              <m:t>V</m:t>
            </m:r>
          </m:e>
          <m:sub>
            <m:r>
              <w:rPr>
                <w:rFonts w:ascii="Cambria Math" w:hAnsi="Cambria Math" w:cs="Times New Roman"/>
                <w:sz w:val="24"/>
                <w:szCs w:val="24"/>
              </w:rPr>
              <m:t>s</m:t>
            </m:r>
          </m:sub>
          <m:sup>
            <m:r>
              <w:rPr>
                <w:rFonts w:ascii="Cambria Math" w:hAnsi="Times New Roman" w:cs="Times New Roman"/>
                <w:sz w:val="24"/>
                <w:szCs w:val="24"/>
              </w:rPr>
              <m:t>2</m:t>
            </m:r>
          </m:sup>
        </m:sSubSup>
        <m:r>
          <w:rPr>
            <w:rFonts w:ascii="Times New Roman" w:hAnsi="Times New Roman" w:cs="Times New Roman"/>
            <w:sz w:val="24"/>
            <w:szCs w:val="24"/>
          </w:rPr>
          <m:t>-</m:t>
        </m:r>
        <m:sSup>
          <m:sSupPr>
            <m:ctrlPr>
              <w:rPr>
                <w:rFonts w:ascii="Cambria Math" w:hAnsi="Times New Roman" w:cs="Times New Roman"/>
                <w:i/>
                <w:sz w:val="24"/>
                <w:szCs w:val="24"/>
              </w:rPr>
            </m:ctrlPr>
          </m:sSupPr>
          <m:e>
            <m:r>
              <w:rPr>
                <w:rFonts w:ascii="Cambria Math" w:hAnsi="Cambria Math" w:cs="Times New Roman"/>
                <w:sz w:val="24"/>
                <w:szCs w:val="24"/>
              </w:rPr>
              <m:t>V</m:t>
            </m:r>
          </m:e>
          <m:sup>
            <m:r>
              <w:rPr>
                <w:rFonts w:ascii="Cambria Math" w:hAnsi="Times New Roman" w:cs="Times New Roman"/>
                <w:sz w:val="24"/>
                <w:szCs w:val="24"/>
              </w:rPr>
              <m:t>2</m:t>
            </m:r>
          </m:sup>
        </m:sSup>
        <m:r>
          <w:rPr>
            <w:rFonts w:ascii="Cambria Math" w:hAnsi="Times New Roman" w:cs="Times New Roman"/>
            <w:sz w:val="24"/>
            <w:szCs w:val="24"/>
          </w:rPr>
          <m:t>)</m:t>
        </m:r>
      </m:oMath>
      <w:r w:rsidRPr="00235059">
        <w:rPr>
          <w:rFonts w:ascii="Times New Roman" w:eastAsiaTheme="minorEastAsia" w:hAnsi="Times New Roman" w:cs="Times New Roman"/>
          <w:sz w:val="24"/>
          <w:szCs w:val="24"/>
        </w:rPr>
        <w:tab/>
        <w:t>(2.6)</w:t>
      </w:r>
    </w:p>
    <w:p w:rsidR="00912394" w:rsidRPr="00B43663" w:rsidRDefault="00912394" w:rsidP="00912394">
      <w:pPr>
        <w:pStyle w:val="a3"/>
        <w:jc w:val="both"/>
        <w:rPr>
          <w:rFonts w:ascii="Times New Roman" w:hAnsi="Times New Roman" w:cs="Times New Roman"/>
          <w:sz w:val="24"/>
          <w:szCs w:val="24"/>
        </w:rPr>
      </w:pPr>
    </w:p>
    <w:p w:rsidR="00912394" w:rsidRPr="00B43663" w:rsidRDefault="00912394" w:rsidP="00912394">
      <w:pPr>
        <w:pStyle w:val="a3"/>
        <w:jc w:val="both"/>
        <w:rPr>
          <w:rFonts w:ascii="Times New Roman" w:hAnsi="Times New Roman" w:cs="Times New Roman"/>
          <w:sz w:val="24"/>
          <w:szCs w:val="24"/>
        </w:rPr>
      </w:pPr>
      <w:r w:rsidRPr="00B43663">
        <w:rPr>
          <w:rFonts w:ascii="Times New Roman" w:hAnsi="Times New Roman" w:cs="Times New Roman"/>
          <w:sz w:val="24"/>
          <w:szCs w:val="24"/>
        </w:rPr>
        <w:t>Ο βαθμός απόδοσης του δίσκου ως σύστημα παραγωγής έργου ορίζεται ως</w:t>
      </w:r>
      <w:r>
        <w:rPr>
          <w:rFonts w:ascii="Times New Roman" w:hAnsi="Times New Roman" w:cs="Times New Roman"/>
          <w:sz w:val="24"/>
          <w:szCs w:val="24"/>
        </w:rPr>
        <w:t xml:space="preserve"> ο λόγος του έργου που αποδίδει ο δίσκος ενέργειας προς τον ρυθμό αύξησης της ενέργειας του αέρα</w:t>
      </w:r>
      <w:r w:rsidRPr="00B43663">
        <w:rPr>
          <w:rFonts w:ascii="Times New Roman" w:hAnsi="Times New Roman" w:cs="Times New Roman"/>
          <w:sz w:val="24"/>
          <w:szCs w:val="24"/>
        </w:rPr>
        <w:t>:</w:t>
      </w:r>
    </w:p>
    <w:p w:rsidR="00912394" w:rsidRPr="00B43663" w:rsidRDefault="00912394" w:rsidP="00912394">
      <w:pPr>
        <w:pStyle w:val="a3"/>
        <w:jc w:val="both"/>
        <w:rPr>
          <w:rFonts w:ascii="Times New Roman" w:hAnsi="Times New Roman" w:cs="Times New Roman"/>
          <w:sz w:val="24"/>
          <w:szCs w:val="24"/>
        </w:rPr>
      </w:pPr>
    </w:p>
    <w:p w:rsidR="00912394" w:rsidRPr="00235059" w:rsidRDefault="00DC1758" w:rsidP="00912394">
      <w:pPr>
        <w:pStyle w:val="a3"/>
        <w:jc w:val="center"/>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i</m:t>
            </m:r>
          </m:sub>
        </m:sSub>
        <m:r>
          <w:rPr>
            <w:rFonts w:ascii="Cambria Math" w:hAnsi="Times New Roman" w:cs="Times New Roman"/>
            <w:sz w:val="24"/>
            <w:szCs w:val="24"/>
          </w:rPr>
          <m:t>=</m:t>
        </m:r>
        <m:f>
          <m:fPr>
            <m:ctrlPr>
              <w:rPr>
                <w:rFonts w:ascii="Cambria Math" w:hAnsi="Times New Roman" w:cs="Times New Roman"/>
                <w:i/>
                <w:sz w:val="24"/>
                <w:szCs w:val="24"/>
              </w:rPr>
            </m:ctrlPr>
          </m:fPr>
          <m:num>
            <m:r>
              <w:rPr>
                <w:rFonts w:ascii="Cambria Math" w:hAnsi="Cambria Math" w:cs="Times New Roman"/>
                <w:sz w:val="24"/>
                <w:szCs w:val="24"/>
              </w:rPr>
              <m:t>χρ</m:t>
            </m:r>
            <m:r>
              <w:rPr>
                <w:rFonts w:ascii="Times New Roman" w:hAnsi="Times New Roman" w:cs="Times New Roman"/>
                <w:sz w:val="24"/>
                <w:szCs w:val="24"/>
              </w:rPr>
              <m:t>ή</m:t>
            </m:r>
            <m:r>
              <w:rPr>
                <w:rFonts w:ascii="Cambria Math" w:hAnsi="Cambria Math" w:cs="Times New Roman"/>
                <w:sz w:val="24"/>
                <w:szCs w:val="24"/>
              </w:rPr>
              <m:t>σιμο</m:t>
            </m:r>
            <m:r>
              <w:rPr>
                <w:rFonts w:ascii="Cambria Math" w:hAnsi="Times New Roman" w:cs="Times New Roman"/>
                <w:sz w:val="24"/>
                <w:szCs w:val="24"/>
              </w:rPr>
              <m:t xml:space="preserve"> </m:t>
            </m:r>
            <m:r>
              <w:rPr>
                <w:rFonts w:ascii="Times New Roman" w:hAnsi="Times New Roman" w:cs="Times New Roman"/>
                <w:sz w:val="24"/>
                <w:szCs w:val="24"/>
              </w:rPr>
              <m:t>έ</m:t>
            </m:r>
            <m:r>
              <w:rPr>
                <w:rFonts w:ascii="Cambria Math" w:hAnsi="Cambria Math" w:cs="Times New Roman"/>
                <w:sz w:val="24"/>
                <w:szCs w:val="24"/>
              </w:rPr>
              <m:t>ργο</m:t>
            </m:r>
            <m:r>
              <w:rPr>
                <w:rFonts w:ascii="Cambria Math" w:hAnsi="Times New Roman" w:cs="Times New Roman"/>
                <w:sz w:val="24"/>
                <w:szCs w:val="24"/>
              </w:rPr>
              <m:t xml:space="preserve"> </m:t>
            </m:r>
            <m:r>
              <w:rPr>
                <w:rFonts w:ascii="Cambria Math" w:hAnsi="Cambria Math" w:cs="Times New Roman"/>
                <w:sz w:val="24"/>
                <w:szCs w:val="24"/>
              </w:rPr>
              <m:t>που</m:t>
            </m:r>
            <m:r>
              <w:rPr>
                <w:rFonts w:ascii="Cambria Math" w:hAnsi="Times New Roman" w:cs="Times New Roman"/>
                <w:sz w:val="24"/>
                <w:szCs w:val="24"/>
              </w:rPr>
              <m:t xml:space="preserve"> </m:t>
            </m:r>
            <m:r>
              <w:rPr>
                <w:rFonts w:ascii="Cambria Math" w:hAnsi="Cambria Math" w:cs="Times New Roman"/>
                <w:sz w:val="24"/>
                <w:szCs w:val="24"/>
              </w:rPr>
              <m:t>αποδ</m:t>
            </m:r>
            <m:r>
              <w:rPr>
                <w:rFonts w:ascii="Times New Roman" w:hAnsi="Times New Roman" w:cs="Times New Roman"/>
                <w:sz w:val="24"/>
                <w:szCs w:val="24"/>
              </w:rPr>
              <m:t>ί</m:t>
            </m:r>
            <m:r>
              <w:rPr>
                <w:rFonts w:ascii="Cambria Math" w:hAnsi="Cambria Math" w:cs="Times New Roman"/>
                <w:sz w:val="24"/>
                <w:szCs w:val="24"/>
              </w:rPr>
              <m:t>δει</m:t>
            </m:r>
            <m:r>
              <w:rPr>
                <w:rFonts w:ascii="Cambria Math" w:hAnsi="Times New Roman" w:cs="Times New Roman"/>
                <w:sz w:val="24"/>
                <w:szCs w:val="24"/>
              </w:rPr>
              <m:t xml:space="preserve"> </m:t>
            </m:r>
            <m:r>
              <w:rPr>
                <w:rFonts w:ascii="Cambria Math" w:hAnsi="Cambria Math" w:cs="Times New Roman"/>
                <w:sz w:val="24"/>
                <w:szCs w:val="24"/>
              </w:rPr>
              <m:t>ο</m:t>
            </m:r>
            <m:r>
              <w:rPr>
                <w:rFonts w:ascii="Cambria Math" w:hAnsi="Times New Roman" w:cs="Times New Roman"/>
                <w:sz w:val="24"/>
                <w:szCs w:val="24"/>
              </w:rPr>
              <m:t xml:space="preserve"> </m:t>
            </m:r>
            <m:r>
              <w:rPr>
                <w:rFonts w:ascii="Cambria Math" w:hAnsi="Cambria Math" w:cs="Times New Roman"/>
                <w:sz w:val="24"/>
                <w:szCs w:val="24"/>
              </w:rPr>
              <m:t>δ</m:t>
            </m:r>
            <m:r>
              <w:rPr>
                <w:rFonts w:ascii="Times New Roman" w:hAnsi="Times New Roman" w:cs="Times New Roman"/>
                <w:sz w:val="24"/>
                <w:szCs w:val="24"/>
              </w:rPr>
              <m:t>ί</m:t>
            </m:r>
            <m:r>
              <w:rPr>
                <w:rFonts w:ascii="Cambria Math" w:hAnsi="Cambria Math" w:cs="Times New Roman"/>
                <w:sz w:val="24"/>
                <w:szCs w:val="24"/>
              </w:rPr>
              <m:t>σκος</m:t>
            </m:r>
          </m:num>
          <m:den>
            <m:r>
              <w:rPr>
                <w:rFonts w:ascii="Cambria Math" w:hAnsi="Cambria Math" w:cs="Times New Roman"/>
                <w:sz w:val="24"/>
                <w:szCs w:val="24"/>
              </w:rPr>
              <m:t>ρυθμ</m:t>
            </m:r>
            <m:r>
              <w:rPr>
                <w:rFonts w:ascii="Times New Roman" w:hAnsi="Times New Roman" w:cs="Times New Roman"/>
                <w:sz w:val="24"/>
                <w:szCs w:val="24"/>
              </w:rPr>
              <m:t>ό</m:t>
            </m:r>
            <m:r>
              <w:rPr>
                <w:rFonts w:ascii="Cambria Math" w:hAnsi="Cambria Math" w:cs="Times New Roman"/>
                <w:sz w:val="24"/>
                <w:szCs w:val="24"/>
              </w:rPr>
              <m:t>ς</m:t>
            </m:r>
            <m:r>
              <w:rPr>
                <w:rFonts w:ascii="Cambria Math" w:hAnsi="Times New Roman" w:cs="Times New Roman"/>
                <w:sz w:val="24"/>
                <w:szCs w:val="24"/>
              </w:rPr>
              <m:t xml:space="preserve"> </m:t>
            </m:r>
            <m:r>
              <w:rPr>
                <w:rFonts w:ascii="Cambria Math" w:hAnsi="Cambria Math" w:cs="Times New Roman"/>
                <w:sz w:val="24"/>
                <w:szCs w:val="24"/>
              </w:rPr>
              <m:t>α</m:t>
            </m:r>
            <m:r>
              <w:rPr>
                <w:rFonts w:ascii="Times New Roman" w:hAnsi="Times New Roman" w:cs="Times New Roman"/>
                <w:sz w:val="24"/>
                <w:szCs w:val="24"/>
              </w:rPr>
              <m:t>ύ</m:t>
            </m:r>
            <m:r>
              <w:rPr>
                <w:rFonts w:ascii="Cambria Math" w:hAnsi="Cambria Math" w:cs="Times New Roman"/>
                <w:sz w:val="24"/>
                <w:szCs w:val="24"/>
              </w:rPr>
              <m:t>ξησης</m:t>
            </m:r>
            <m:r>
              <w:rPr>
                <w:rFonts w:ascii="Cambria Math" w:hAnsi="Times New Roman" w:cs="Times New Roman"/>
                <w:sz w:val="24"/>
                <w:szCs w:val="24"/>
              </w:rPr>
              <m:t xml:space="preserve"> </m:t>
            </m:r>
            <m:r>
              <w:rPr>
                <w:rFonts w:ascii="Cambria Math" w:hAnsi="Cambria Math" w:cs="Times New Roman"/>
                <w:sz w:val="24"/>
                <w:szCs w:val="24"/>
              </w:rPr>
              <m:t>της</m:t>
            </m:r>
            <m:r>
              <w:rPr>
                <w:rFonts w:ascii="Cambria Math" w:hAnsi="Times New Roman" w:cs="Times New Roman"/>
                <w:sz w:val="24"/>
                <w:szCs w:val="24"/>
              </w:rPr>
              <m:t xml:space="preserve"> </m:t>
            </m:r>
            <m:r>
              <w:rPr>
                <w:rFonts w:ascii="Cambria Math" w:hAnsi="Cambria Math" w:cs="Times New Roman"/>
                <w:sz w:val="24"/>
                <w:szCs w:val="24"/>
              </w:rPr>
              <m:t>εν</m:t>
            </m:r>
            <m:r>
              <w:rPr>
                <w:rFonts w:ascii="Times New Roman" w:hAnsi="Times New Roman" w:cs="Times New Roman"/>
                <w:sz w:val="24"/>
                <w:szCs w:val="24"/>
              </w:rPr>
              <m:t>έ</m:t>
            </m:r>
            <m:r>
              <w:rPr>
                <w:rFonts w:ascii="Cambria Math" w:hAnsi="Cambria Math" w:cs="Times New Roman"/>
                <w:sz w:val="24"/>
                <w:szCs w:val="24"/>
              </w:rPr>
              <m:t>ργειας</m:t>
            </m:r>
            <m:r>
              <w:rPr>
                <w:rFonts w:ascii="Cambria Math" w:hAnsi="Times New Roman" w:cs="Times New Roman"/>
                <w:sz w:val="24"/>
                <w:szCs w:val="24"/>
              </w:rPr>
              <m:t xml:space="preserve"> </m:t>
            </m:r>
            <m:r>
              <w:rPr>
                <w:rFonts w:ascii="Cambria Math" w:hAnsi="Cambria Math" w:cs="Times New Roman"/>
                <w:sz w:val="24"/>
                <w:szCs w:val="24"/>
              </w:rPr>
              <m:t>του</m:t>
            </m:r>
            <m:r>
              <w:rPr>
                <w:rFonts w:ascii="Cambria Math" w:hAnsi="Times New Roman" w:cs="Times New Roman"/>
                <w:sz w:val="24"/>
                <w:szCs w:val="24"/>
              </w:rPr>
              <m:t xml:space="preserve"> </m:t>
            </m:r>
            <m:r>
              <w:rPr>
                <w:rFonts w:ascii="Cambria Math" w:hAnsi="Cambria Math" w:cs="Times New Roman"/>
                <w:sz w:val="24"/>
                <w:szCs w:val="24"/>
              </w:rPr>
              <m:t>α</m:t>
            </m:r>
            <m:r>
              <w:rPr>
                <w:rFonts w:ascii="Times New Roman" w:hAnsi="Times New Roman" w:cs="Times New Roman"/>
                <w:sz w:val="24"/>
                <w:szCs w:val="24"/>
              </w:rPr>
              <m:t>έ</m:t>
            </m:r>
            <m:r>
              <w:rPr>
                <w:rFonts w:ascii="Cambria Math" w:hAnsi="Cambria Math" w:cs="Times New Roman"/>
                <w:sz w:val="24"/>
                <w:szCs w:val="24"/>
              </w:rPr>
              <m:t>ρα</m:t>
            </m:r>
          </m:den>
        </m:f>
      </m:oMath>
      <w:r w:rsidR="00912394" w:rsidRPr="00235059">
        <w:rPr>
          <w:rFonts w:ascii="Times New Roman" w:eastAsiaTheme="minorEastAsia" w:hAnsi="Times New Roman" w:cs="Times New Roman"/>
          <w:sz w:val="24"/>
          <w:szCs w:val="24"/>
        </w:rPr>
        <w:tab/>
        <w:t>(2.7)</w:t>
      </w:r>
    </w:p>
    <w:p w:rsidR="00912394" w:rsidRPr="00B43663" w:rsidRDefault="00912394" w:rsidP="00912394">
      <w:pPr>
        <w:pStyle w:val="a3"/>
        <w:jc w:val="both"/>
        <w:rPr>
          <w:rFonts w:ascii="Times New Roman" w:hAnsi="Times New Roman" w:cs="Times New Roman"/>
          <w:sz w:val="24"/>
          <w:szCs w:val="24"/>
        </w:rPr>
      </w:pPr>
    </w:p>
    <w:p w:rsidR="00912394" w:rsidRPr="00B43663" w:rsidRDefault="00912394" w:rsidP="00912394">
      <w:pPr>
        <w:pStyle w:val="a3"/>
        <w:jc w:val="both"/>
        <w:rPr>
          <w:rFonts w:ascii="Times New Roman" w:hAnsi="Times New Roman" w:cs="Times New Roman"/>
          <w:sz w:val="24"/>
          <w:szCs w:val="24"/>
        </w:rPr>
      </w:pPr>
      <w:r w:rsidRPr="00B43663">
        <w:rPr>
          <w:rFonts w:ascii="Times New Roman" w:hAnsi="Times New Roman" w:cs="Times New Roman"/>
          <w:sz w:val="24"/>
          <w:szCs w:val="24"/>
        </w:rPr>
        <w:t xml:space="preserve">Το έργο πρόωσης του δίσκου είναι T*V, θεωρώντας ότι ο δίσκος κινείται με ταχύτητα V σε ακίνητο αέρα. Ο ρυθμός αύξησης της ενέργειας της μάζας του αέρα είναι: </w:t>
      </w:r>
    </w:p>
    <w:p w:rsidR="00912394" w:rsidRPr="00B43663" w:rsidRDefault="00912394" w:rsidP="00912394">
      <w:pPr>
        <w:pStyle w:val="a3"/>
        <w:jc w:val="both"/>
        <w:rPr>
          <w:rFonts w:ascii="Times New Roman" w:hAnsi="Times New Roman" w:cs="Times New Roman"/>
          <w:sz w:val="24"/>
          <w:szCs w:val="24"/>
        </w:rPr>
      </w:pPr>
    </w:p>
    <w:p w:rsidR="00912394" w:rsidRPr="00235059" w:rsidRDefault="00DC1758" w:rsidP="00912394">
      <w:pPr>
        <w:pStyle w:val="a3"/>
        <w:jc w:val="center"/>
        <w:rPr>
          <w:rFonts w:ascii="Times New Roman" w:eastAsiaTheme="minorEastAsia" w:hAnsi="Times New Roman" w:cs="Times New Roman"/>
          <w:sz w:val="24"/>
          <w:szCs w:val="24"/>
        </w:rPr>
      </w:pPr>
      <m:oMath>
        <m:f>
          <m:fPr>
            <m:ctrlPr>
              <w:rPr>
                <w:rFonts w:ascii="Cambria Math" w:hAnsi="Times New Roman" w:cs="Times New Roman"/>
                <w:i/>
                <w:sz w:val="24"/>
                <w:szCs w:val="24"/>
              </w:rPr>
            </m:ctrlPr>
          </m:fPr>
          <m:num>
            <m:r>
              <w:rPr>
                <w:rFonts w:ascii="Cambria Math" w:hAnsi="Times New Roman" w:cs="Times New Roman"/>
                <w:sz w:val="24"/>
                <w:szCs w:val="24"/>
              </w:rPr>
              <m:t>1</m:t>
            </m:r>
          </m:num>
          <m:den>
            <m:r>
              <w:rPr>
                <w:rFonts w:ascii="Cambria Math" w:hAnsi="Times New Roman" w:cs="Times New Roman"/>
                <w:sz w:val="24"/>
                <w:szCs w:val="24"/>
              </w:rPr>
              <m:t>2</m:t>
            </m:r>
          </m:den>
        </m:f>
        <m:acc>
          <m:accPr>
            <m:chr m:val="̇"/>
            <m:ctrlPr>
              <w:rPr>
                <w:rFonts w:ascii="Cambria Math" w:hAnsi="Times New Roman" w:cs="Times New Roman"/>
                <w:i/>
                <w:sz w:val="24"/>
                <w:szCs w:val="24"/>
              </w:rPr>
            </m:ctrlPr>
          </m:accPr>
          <m:e>
            <m:r>
              <w:rPr>
                <w:rFonts w:ascii="Cambria Math" w:hAnsi="Cambria Math" w:cs="Times New Roman"/>
                <w:sz w:val="24"/>
                <w:szCs w:val="24"/>
              </w:rPr>
              <m:t>m</m:t>
            </m:r>
          </m:e>
        </m:acc>
        <m:d>
          <m:dPr>
            <m:ctrlPr>
              <w:rPr>
                <w:rFonts w:ascii="Cambria Math" w:hAnsi="Times New Roman" w:cs="Times New Roman"/>
                <w:i/>
                <w:sz w:val="24"/>
                <w:szCs w:val="24"/>
              </w:rPr>
            </m:ctrlPr>
          </m:dPr>
          <m:e>
            <m:sSubSup>
              <m:sSubSupPr>
                <m:ctrlPr>
                  <w:rPr>
                    <w:rFonts w:ascii="Cambria Math" w:hAnsi="Times New Roman" w:cs="Times New Roman"/>
                    <w:i/>
                    <w:sz w:val="24"/>
                    <w:szCs w:val="24"/>
                  </w:rPr>
                </m:ctrlPr>
              </m:sSubSupPr>
              <m:e>
                <m:r>
                  <w:rPr>
                    <w:rFonts w:ascii="Cambria Math" w:hAnsi="Cambria Math" w:cs="Times New Roman"/>
                    <w:sz w:val="24"/>
                    <w:szCs w:val="24"/>
                  </w:rPr>
                  <m:t>V</m:t>
                </m:r>
              </m:e>
              <m:sub>
                <m:r>
                  <w:rPr>
                    <w:rFonts w:ascii="Cambria Math" w:hAnsi="Cambria Math" w:cs="Times New Roman"/>
                    <w:sz w:val="24"/>
                    <w:szCs w:val="24"/>
                  </w:rPr>
                  <m:t>S</m:t>
                </m:r>
              </m:sub>
              <m:sup>
                <m:r>
                  <w:rPr>
                    <w:rFonts w:ascii="Cambria Math" w:hAnsi="Times New Roman" w:cs="Times New Roman"/>
                    <w:sz w:val="24"/>
                    <w:szCs w:val="24"/>
                  </w:rPr>
                  <m:t>2</m:t>
                </m:r>
              </m:sup>
            </m:sSubSup>
            <m:r>
              <w:rPr>
                <w:rFonts w:ascii="Times New Roman" w:hAnsi="Times New Roman" w:cs="Times New Roman"/>
                <w:sz w:val="24"/>
                <w:szCs w:val="24"/>
              </w:rPr>
              <m:t>-</m:t>
            </m:r>
            <m:sSup>
              <m:sSupPr>
                <m:ctrlPr>
                  <w:rPr>
                    <w:rFonts w:ascii="Cambria Math" w:hAnsi="Times New Roman" w:cs="Times New Roman"/>
                    <w:i/>
                    <w:sz w:val="24"/>
                    <w:szCs w:val="24"/>
                  </w:rPr>
                </m:ctrlPr>
              </m:sSupPr>
              <m:e>
                <m:r>
                  <w:rPr>
                    <w:rFonts w:ascii="Cambria Math" w:hAnsi="Cambria Math" w:cs="Times New Roman"/>
                    <w:sz w:val="24"/>
                    <w:szCs w:val="24"/>
                  </w:rPr>
                  <m:t>V</m:t>
                </m:r>
              </m:e>
              <m:sup>
                <m:r>
                  <w:rPr>
                    <w:rFonts w:ascii="Cambria Math" w:hAnsi="Times New Roman" w:cs="Times New Roman"/>
                    <w:sz w:val="24"/>
                    <w:szCs w:val="24"/>
                  </w:rPr>
                  <m:t>2</m:t>
                </m:r>
              </m:sup>
            </m:sSup>
          </m:e>
        </m:d>
        <m:r>
          <w:rPr>
            <w:rFonts w:ascii="Cambria Math" w:hAnsi="Times New Roman" w:cs="Times New Roman"/>
            <w:sz w:val="24"/>
            <w:szCs w:val="24"/>
          </w:rPr>
          <m:t>=</m:t>
        </m:r>
        <m:f>
          <m:fPr>
            <m:ctrlPr>
              <w:rPr>
                <w:rFonts w:ascii="Cambria Math" w:hAnsi="Times New Roman" w:cs="Times New Roman"/>
                <w:i/>
                <w:sz w:val="24"/>
                <w:szCs w:val="24"/>
              </w:rPr>
            </m:ctrlPr>
          </m:fPr>
          <m:num>
            <m:r>
              <w:rPr>
                <w:rFonts w:ascii="Cambria Math" w:hAnsi="Times New Roman" w:cs="Times New Roman"/>
                <w:sz w:val="24"/>
                <w:szCs w:val="24"/>
              </w:rPr>
              <m:t>1</m:t>
            </m:r>
          </m:num>
          <m:den>
            <m:r>
              <w:rPr>
                <w:rFonts w:ascii="Cambria Math" w:hAnsi="Times New Roman" w:cs="Times New Roman"/>
                <w:sz w:val="24"/>
                <w:szCs w:val="24"/>
              </w:rPr>
              <m:t>2</m:t>
            </m:r>
          </m:den>
        </m:f>
        <m:r>
          <w:rPr>
            <w:rFonts w:ascii="Cambria Math" w:hAnsi="Cambria Math" w:cs="Times New Roman"/>
            <w:sz w:val="24"/>
            <w:szCs w:val="24"/>
          </w:rPr>
          <m:t>ρA</m:t>
        </m:r>
        <m:sSub>
          <m:sSubPr>
            <m:ctrlPr>
              <w:rPr>
                <w:rFonts w:ascii="Cambria Math" w:hAnsi="Times New Roman"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d</m:t>
            </m:r>
          </m:sub>
        </m:sSub>
        <m:r>
          <w:rPr>
            <w:rFonts w:ascii="Cambria Math" w:hAnsi="Times New Roman" w:cs="Times New Roman"/>
            <w:sz w:val="24"/>
            <w:szCs w:val="24"/>
          </w:rPr>
          <m:t>(</m:t>
        </m:r>
        <m:sSubSup>
          <m:sSubSupPr>
            <m:ctrlPr>
              <w:rPr>
                <w:rFonts w:ascii="Cambria Math" w:hAnsi="Times New Roman" w:cs="Times New Roman"/>
                <w:i/>
                <w:sz w:val="24"/>
                <w:szCs w:val="24"/>
              </w:rPr>
            </m:ctrlPr>
          </m:sSubSupPr>
          <m:e>
            <m:r>
              <w:rPr>
                <w:rFonts w:ascii="Cambria Math" w:hAnsi="Cambria Math" w:cs="Times New Roman"/>
                <w:sz w:val="24"/>
                <w:szCs w:val="24"/>
              </w:rPr>
              <m:t>V</m:t>
            </m:r>
          </m:e>
          <m:sub>
            <m:r>
              <w:rPr>
                <w:rFonts w:ascii="Cambria Math" w:hAnsi="Cambria Math" w:cs="Times New Roman"/>
                <w:sz w:val="24"/>
                <w:szCs w:val="24"/>
              </w:rPr>
              <m:t>s</m:t>
            </m:r>
          </m:sub>
          <m:sup>
            <m:r>
              <w:rPr>
                <w:rFonts w:ascii="Cambria Math" w:hAnsi="Times New Roman" w:cs="Times New Roman"/>
                <w:sz w:val="24"/>
                <w:szCs w:val="24"/>
              </w:rPr>
              <m:t>2</m:t>
            </m:r>
          </m:sup>
        </m:sSubSup>
        <m:r>
          <w:rPr>
            <w:rFonts w:ascii="Times New Roman" w:hAnsi="Times New Roman" w:cs="Times New Roman"/>
            <w:sz w:val="24"/>
            <w:szCs w:val="24"/>
          </w:rPr>
          <m:t>-</m:t>
        </m:r>
        <m:sSup>
          <m:sSupPr>
            <m:ctrlPr>
              <w:rPr>
                <w:rFonts w:ascii="Cambria Math" w:hAnsi="Times New Roman" w:cs="Times New Roman"/>
                <w:i/>
                <w:sz w:val="24"/>
                <w:szCs w:val="24"/>
              </w:rPr>
            </m:ctrlPr>
          </m:sSupPr>
          <m:e>
            <m:r>
              <w:rPr>
                <w:rFonts w:ascii="Cambria Math" w:hAnsi="Cambria Math" w:cs="Times New Roman"/>
                <w:sz w:val="24"/>
                <w:szCs w:val="24"/>
              </w:rPr>
              <m:t>V</m:t>
            </m:r>
          </m:e>
          <m:sup>
            <m:r>
              <w:rPr>
                <w:rFonts w:ascii="Cambria Math" w:hAnsi="Times New Roman" w:cs="Times New Roman"/>
                <w:sz w:val="24"/>
                <w:szCs w:val="24"/>
              </w:rPr>
              <m:t>2</m:t>
            </m:r>
          </m:sup>
        </m:sSup>
        <m:r>
          <w:rPr>
            <w:rFonts w:ascii="Cambria Math" w:hAnsi="Times New Roman" w:cs="Times New Roman"/>
            <w:sz w:val="24"/>
            <w:szCs w:val="24"/>
          </w:rPr>
          <m:t>)</m:t>
        </m:r>
      </m:oMath>
      <w:r w:rsidR="00912394" w:rsidRPr="00235059">
        <w:rPr>
          <w:rFonts w:ascii="Times New Roman" w:eastAsiaTheme="minorEastAsia" w:hAnsi="Times New Roman" w:cs="Times New Roman"/>
          <w:sz w:val="24"/>
          <w:szCs w:val="24"/>
        </w:rPr>
        <w:tab/>
        <w:t>(2.8)</w:t>
      </w:r>
    </w:p>
    <w:p w:rsidR="00912394" w:rsidRPr="00B43663" w:rsidRDefault="00912394" w:rsidP="00912394">
      <w:pPr>
        <w:pStyle w:val="a3"/>
        <w:jc w:val="both"/>
        <w:rPr>
          <w:rFonts w:ascii="Times New Roman" w:hAnsi="Times New Roman" w:cs="Times New Roman"/>
          <w:sz w:val="24"/>
          <w:szCs w:val="24"/>
        </w:rPr>
      </w:pPr>
    </w:p>
    <w:p w:rsidR="00912394" w:rsidRPr="00B43663" w:rsidRDefault="00912394" w:rsidP="00912394">
      <w:pPr>
        <w:pStyle w:val="a3"/>
        <w:jc w:val="both"/>
        <w:rPr>
          <w:rFonts w:ascii="Times New Roman" w:hAnsi="Times New Roman" w:cs="Times New Roman"/>
          <w:sz w:val="24"/>
          <w:szCs w:val="24"/>
        </w:rPr>
      </w:pPr>
      <w:r w:rsidRPr="00B43663">
        <w:rPr>
          <w:rFonts w:ascii="Times New Roman" w:hAnsi="Times New Roman" w:cs="Times New Roman"/>
          <w:sz w:val="24"/>
          <w:szCs w:val="24"/>
        </w:rPr>
        <w:t xml:space="preserve">Επομένως ο ιδεατός βαθμός απόδοσης του δίσκου σαν προωθητικό σύστημα, συνδυάζοντας τις παραπάνω εξισώσεις </w:t>
      </w:r>
      <w:r>
        <w:rPr>
          <w:rFonts w:ascii="Times New Roman" w:hAnsi="Times New Roman" w:cs="Times New Roman"/>
          <w:sz w:val="24"/>
          <w:szCs w:val="24"/>
        </w:rPr>
        <w:t>προκύπτει</w:t>
      </w:r>
      <w:r w:rsidRPr="00B43663">
        <w:rPr>
          <w:rFonts w:ascii="Times New Roman" w:hAnsi="Times New Roman" w:cs="Times New Roman"/>
          <w:sz w:val="24"/>
          <w:szCs w:val="24"/>
        </w:rPr>
        <w:t>:</w:t>
      </w:r>
    </w:p>
    <w:p w:rsidR="00912394" w:rsidRPr="00B43663" w:rsidRDefault="00912394" w:rsidP="00912394">
      <w:pPr>
        <w:pStyle w:val="a3"/>
        <w:jc w:val="both"/>
        <w:rPr>
          <w:rFonts w:ascii="Times New Roman" w:hAnsi="Times New Roman" w:cs="Times New Roman"/>
          <w:sz w:val="24"/>
          <w:szCs w:val="24"/>
        </w:rPr>
      </w:pPr>
    </w:p>
    <w:p w:rsidR="00912394" w:rsidRPr="00372DDC" w:rsidRDefault="00DC1758" w:rsidP="00912394">
      <w:pPr>
        <w:pStyle w:val="a3"/>
        <w:jc w:val="center"/>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i</m:t>
            </m:r>
          </m:sub>
        </m:sSub>
        <m:r>
          <w:rPr>
            <w:rFonts w:ascii="Cambria Math" w:hAnsi="Times New Roman" w:cs="Times New Roman"/>
            <w:sz w:val="24"/>
            <w:szCs w:val="24"/>
          </w:rPr>
          <m:t>=</m:t>
        </m:r>
        <m:f>
          <m:fPr>
            <m:ctrlPr>
              <w:rPr>
                <w:rFonts w:ascii="Cambria Math" w:hAnsi="Times New Roman" w:cs="Times New Roman"/>
                <w:i/>
                <w:sz w:val="24"/>
                <w:szCs w:val="24"/>
              </w:rPr>
            </m:ctrlPr>
          </m:fPr>
          <m:num>
            <m:r>
              <w:rPr>
                <w:rFonts w:ascii="Cambria Math" w:hAnsi="Times New Roman" w:cs="Times New Roman"/>
                <w:sz w:val="24"/>
                <w:szCs w:val="24"/>
              </w:rPr>
              <m:t>2</m:t>
            </m:r>
          </m:num>
          <m:den>
            <m:r>
              <w:rPr>
                <w:rFonts w:ascii="Cambria Math" w:hAnsi="Times New Roman" w:cs="Times New Roman"/>
                <w:sz w:val="24"/>
                <w:szCs w:val="24"/>
              </w:rPr>
              <m:t>1+</m:t>
            </m:r>
            <m:f>
              <m:fPr>
                <m:ctrlPr>
                  <w:rPr>
                    <w:rFonts w:ascii="Cambria Math" w:hAnsi="Times New Roman" w:cs="Times New Roman"/>
                    <w:i/>
                    <w:sz w:val="24"/>
                    <w:szCs w:val="24"/>
                  </w:rPr>
                </m:ctrlPr>
              </m:fPr>
              <m:num>
                <m:sSub>
                  <m:sSubPr>
                    <m:ctrlPr>
                      <w:rPr>
                        <w:rFonts w:ascii="Cambria Math" w:hAnsi="Times New Roman"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S</m:t>
                    </m:r>
                  </m:sub>
                </m:sSub>
              </m:num>
              <m:den>
                <m:r>
                  <w:rPr>
                    <w:rFonts w:ascii="Cambria Math" w:hAnsi="Cambria Math" w:cs="Times New Roman"/>
                    <w:sz w:val="24"/>
                    <w:szCs w:val="24"/>
                  </w:rPr>
                  <m:t>V</m:t>
                </m:r>
              </m:den>
            </m:f>
          </m:den>
        </m:f>
      </m:oMath>
      <w:r w:rsidR="00912394" w:rsidRPr="00372DDC">
        <w:rPr>
          <w:rFonts w:ascii="Times New Roman" w:eastAsiaTheme="minorEastAsia" w:hAnsi="Times New Roman" w:cs="Times New Roman"/>
          <w:sz w:val="24"/>
          <w:szCs w:val="24"/>
        </w:rPr>
        <w:tab/>
        <w:t>(2.9)</w:t>
      </w:r>
    </w:p>
    <w:p w:rsidR="00912394" w:rsidRPr="00B43663" w:rsidRDefault="00912394" w:rsidP="00912394">
      <w:pPr>
        <w:pStyle w:val="a3"/>
        <w:jc w:val="both"/>
        <w:rPr>
          <w:rFonts w:ascii="Times New Roman" w:hAnsi="Times New Roman" w:cs="Times New Roman"/>
          <w:sz w:val="24"/>
          <w:szCs w:val="24"/>
        </w:rPr>
      </w:pPr>
    </w:p>
    <w:p w:rsidR="00912394" w:rsidRPr="00B43663" w:rsidRDefault="00912394" w:rsidP="00912394">
      <w:pPr>
        <w:pStyle w:val="a3"/>
        <w:jc w:val="both"/>
        <w:rPr>
          <w:rFonts w:ascii="Times New Roman" w:hAnsi="Times New Roman" w:cs="Times New Roman"/>
          <w:sz w:val="24"/>
          <w:szCs w:val="24"/>
        </w:rPr>
      </w:pPr>
      <w:r w:rsidRPr="00B43663">
        <w:rPr>
          <w:rFonts w:ascii="Times New Roman" w:hAnsi="Times New Roman" w:cs="Times New Roman"/>
          <w:sz w:val="24"/>
          <w:szCs w:val="24"/>
        </w:rPr>
        <w:t xml:space="preserve">Η παραπάνω σχέση δείχνει πως για δεδομένη ταχύτητα πτήσης, ο βαθμός απόδοσης μειώνεται με την αύξηση του απορρεύματος. Η λύση για μεγάλη ισχύ πρόωσης με υψηλή απόδοση είναι να έχουμε μεγάλη ποσότητα διερχόμενης μάζας από το δίσκο ενέργειας (δηλαδή μεγάλη επιφάνεια δίσκου) με μικρή αύξηση της ταχύτητας ροής.  </w:t>
      </w:r>
    </w:p>
    <w:p w:rsidR="00912394" w:rsidRDefault="00912394" w:rsidP="00912394">
      <w:pPr>
        <w:pStyle w:val="a3"/>
        <w:jc w:val="both"/>
        <w:rPr>
          <w:rFonts w:ascii="Times New Roman" w:hAnsi="Times New Roman" w:cs="Times New Roman"/>
          <w:sz w:val="24"/>
          <w:szCs w:val="24"/>
        </w:rPr>
      </w:pPr>
    </w:p>
    <w:p w:rsidR="00912394" w:rsidRPr="005E763D" w:rsidRDefault="00912394" w:rsidP="00912394">
      <w:pPr>
        <w:pStyle w:val="3"/>
      </w:pPr>
      <w:bookmarkStart w:id="8" w:name="_Toc387666892"/>
      <w:bookmarkStart w:id="9" w:name="_Toc388202783"/>
      <w:r>
        <w:rPr>
          <w:rStyle w:val="2Char"/>
          <w:rFonts w:ascii="Times New Roman" w:hAnsi="Times New Roman" w:cs="Times New Roman"/>
          <w:sz w:val="24"/>
          <w:szCs w:val="24"/>
        </w:rPr>
        <w:t>2</w:t>
      </w:r>
      <w:r w:rsidRPr="005E763D">
        <w:rPr>
          <w:rStyle w:val="2Char"/>
          <w:rFonts w:ascii="Times New Roman" w:hAnsi="Times New Roman" w:cs="Times New Roman"/>
          <w:sz w:val="24"/>
          <w:szCs w:val="24"/>
        </w:rPr>
        <w:t>.1</w:t>
      </w:r>
      <w:r>
        <w:rPr>
          <w:rStyle w:val="2Char"/>
          <w:rFonts w:ascii="Times New Roman" w:hAnsi="Times New Roman" w:cs="Times New Roman"/>
          <w:sz w:val="24"/>
          <w:szCs w:val="24"/>
        </w:rPr>
        <w:t>.3 Θεωρ</w:t>
      </w:r>
      <w:r w:rsidRPr="005E763D">
        <w:rPr>
          <w:rStyle w:val="2Char"/>
          <w:rFonts w:ascii="Times New Roman" w:hAnsi="Times New Roman" w:cs="Times New Roman"/>
          <w:sz w:val="24"/>
          <w:szCs w:val="24"/>
        </w:rPr>
        <w:t>ία Δίσκου ενέργειας για το στροφείο ελικοπτέρου</w:t>
      </w:r>
      <w:bookmarkEnd w:id="8"/>
      <w:bookmarkEnd w:id="9"/>
    </w:p>
    <w:p w:rsidR="00912394" w:rsidRPr="005E763D" w:rsidRDefault="00912394" w:rsidP="00912394">
      <w:pPr>
        <w:pStyle w:val="3"/>
        <w:rPr>
          <w:rFonts w:ascii="Arial" w:hAnsi="Arial" w:cs="Arial"/>
        </w:rPr>
      </w:pPr>
    </w:p>
    <w:p w:rsidR="00912394" w:rsidRPr="00B43663" w:rsidRDefault="00912394" w:rsidP="00912394">
      <w:pPr>
        <w:pStyle w:val="a3"/>
        <w:ind w:firstLine="720"/>
        <w:jc w:val="both"/>
        <w:rPr>
          <w:rFonts w:ascii="Times New Roman" w:hAnsi="Times New Roman" w:cs="Times New Roman"/>
          <w:sz w:val="24"/>
          <w:szCs w:val="24"/>
        </w:rPr>
      </w:pPr>
      <w:r w:rsidRPr="00B43663">
        <w:rPr>
          <w:rFonts w:ascii="Times New Roman" w:hAnsi="Times New Roman" w:cs="Times New Roman"/>
          <w:sz w:val="24"/>
          <w:szCs w:val="24"/>
        </w:rPr>
        <w:t>Σε περίπτωση αιώρησης ελικοπτέρου</w:t>
      </w:r>
      <w:r>
        <w:rPr>
          <w:rFonts w:ascii="Times New Roman" w:hAnsi="Times New Roman" w:cs="Times New Roman"/>
          <w:sz w:val="24"/>
          <w:szCs w:val="24"/>
        </w:rPr>
        <w:t xml:space="preserve">, όπως στην περίπτωση του </w:t>
      </w:r>
      <w:r>
        <w:rPr>
          <w:rFonts w:ascii="Times New Roman" w:hAnsi="Times New Roman" w:cs="Times New Roman"/>
          <w:sz w:val="24"/>
          <w:szCs w:val="24"/>
          <w:lang w:val="en-US"/>
        </w:rPr>
        <w:t>quadcopter</w:t>
      </w:r>
      <w:r w:rsidRPr="00B43663">
        <w:rPr>
          <w:rFonts w:ascii="Times New Roman" w:hAnsi="Times New Roman" w:cs="Times New Roman"/>
          <w:sz w:val="24"/>
          <w:szCs w:val="24"/>
        </w:rPr>
        <w:t>, η πρόωση είναι ίση με το βάρος του ελικοπτέρου (W). Επίσης, η ταχύτητα του αέρα V αρκετά πάνω από το στροφείο είναι ίση με μηδέν. Ισχύει:</w:t>
      </w:r>
    </w:p>
    <w:p w:rsidR="00912394" w:rsidRPr="00B43663" w:rsidRDefault="00912394" w:rsidP="00912394">
      <w:pPr>
        <w:pStyle w:val="a3"/>
        <w:jc w:val="both"/>
        <w:rPr>
          <w:rFonts w:ascii="Times New Roman" w:hAnsi="Times New Roman" w:cs="Times New Roman"/>
          <w:sz w:val="24"/>
          <w:szCs w:val="24"/>
        </w:rPr>
      </w:pPr>
    </w:p>
    <w:p w:rsidR="00912394" w:rsidRPr="00235059" w:rsidRDefault="00912394" w:rsidP="00912394">
      <w:pPr>
        <w:pStyle w:val="a3"/>
        <w:jc w:val="center"/>
        <w:rPr>
          <w:rFonts w:ascii="Times New Roman" w:hAnsi="Times New Roman" w:cs="Times New Roman"/>
          <w:sz w:val="24"/>
          <w:szCs w:val="24"/>
        </w:rPr>
      </w:pPr>
      <m:oMath>
        <m:r>
          <w:rPr>
            <w:rFonts w:ascii="Cambria Math" w:hAnsi="Cambria Math" w:cs="Times New Roman"/>
            <w:sz w:val="24"/>
            <w:szCs w:val="24"/>
          </w:rPr>
          <m:t>W</m:t>
        </m:r>
        <m:r>
          <w:rPr>
            <w:rFonts w:ascii="Cambria Math" w:hAnsi="Times New Roman" w:cs="Times New Roman"/>
            <w:sz w:val="24"/>
            <w:szCs w:val="24"/>
          </w:rPr>
          <m:t>=</m:t>
        </m:r>
        <m:r>
          <w:rPr>
            <w:rFonts w:ascii="Cambria Math" w:hAnsi="Cambria Math" w:cs="Times New Roman"/>
            <w:sz w:val="24"/>
            <w:szCs w:val="24"/>
          </w:rPr>
          <m:t>ρA</m:t>
        </m:r>
        <m:sSub>
          <m:sSubPr>
            <m:ctrlPr>
              <w:rPr>
                <w:rFonts w:ascii="Cambria Math" w:hAnsi="Times New Roman"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d</m:t>
            </m:r>
          </m:sub>
        </m:sSub>
        <m:d>
          <m:dPr>
            <m:ctrlPr>
              <w:rPr>
                <w:rFonts w:ascii="Cambria Math" w:hAnsi="Times New Roman" w:cs="Times New Roman"/>
                <w:i/>
                <w:sz w:val="24"/>
                <w:szCs w:val="24"/>
              </w:rPr>
            </m:ctrlPr>
          </m:dPr>
          <m:e>
            <m:sSub>
              <m:sSubPr>
                <m:ctrlPr>
                  <w:rPr>
                    <w:rFonts w:ascii="Cambria Math" w:hAnsi="Times New Roman"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s</m:t>
                </m:r>
              </m:sub>
            </m:sSub>
            <m:r>
              <w:rPr>
                <w:rFonts w:ascii="Times New Roman" w:hAnsi="Times New Roman" w:cs="Times New Roman"/>
                <w:sz w:val="24"/>
                <w:szCs w:val="24"/>
              </w:rPr>
              <m:t>-</m:t>
            </m:r>
            <m:r>
              <w:rPr>
                <w:rFonts w:ascii="Cambria Math" w:hAnsi="Cambria Math" w:cs="Times New Roman"/>
                <w:sz w:val="24"/>
                <w:szCs w:val="24"/>
              </w:rPr>
              <m:t>V</m:t>
            </m:r>
          </m:e>
        </m:d>
        <m:r>
          <w:rPr>
            <w:rFonts w:ascii="Cambria Math" w:hAnsi="Times New Roman" w:cs="Times New Roman"/>
            <w:sz w:val="24"/>
            <w:szCs w:val="24"/>
          </w:rPr>
          <m:t>=</m:t>
        </m:r>
        <m:r>
          <w:rPr>
            <w:rFonts w:ascii="Cambria Math" w:hAnsi="Cambria Math" w:cs="Times New Roman"/>
            <w:sz w:val="24"/>
            <w:szCs w:val="24"/>
          </w:rPr>
          <m:t>ρA</m:t>
        </m:r>
        <m:sSub>
          <m:sSubPr>
            <m:ctrlPr>
              <w:rPr>
                <w:rFonts w:ascii="Cambria Math" w:hAnsi="Times New Roman"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d</m:t>
            </m:r>
          </m:sub>
        </m:sSub>
        <m:sSub>
          <m:sSubPr>
            <m:ctrlPr>
              <w:rPr>
                <w:rFonts w:ascii="Cambria Math" w:hAnsi="Times New Roman"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s</m:t>
            </m:r>
          </m:sub>
        </m:sSub>
      </m:oMath>
      <w:r w:rsidRPr="00235059">
        <w:rPr>
          <w:rFonts w:ascii="Times New Roman" w:eastAsiaTheme="minorEastAsia" w:hAnsi="Times New Roman" w:cs="Times New Roman"/>
          <w:sz w:val="24"/>
          <w:szCs w:val="24"/>
        </w:rPr>
        <w:tab/>
        <w:t>(2.10)</w:t>
      </w:r>
    </w:p>
    <w:p w:rsidR="00912394" w:rsidRPr="00B43663" w:rsidRDefault="00912394" w:rsidP="00912394">
      <w:pPr>
        <w:pStyle w:val="a3"/>
        <w:jc w:val="both"/>
        <w:rPr>
          <w:rFonts w:ascii="Times New Roman" w:hAnsi="Times New Roman" w:cs="Times New Roman"/>
          <w:i/>
          <w:sz w:val="24"/>
          <w:szCs w:val="24"/>
        </w:rPr>
      </w:pPr>
    </w:p>
    <w:p w:rsidR="00912394" w:rsidRPr="00B43663" w:rsidRDefault="00912394" w:rsidP="00912394">
      <w:pPr>
        <w:pStyle w:val="a3"/>
        <w:jc w:val="both"/>
        <w:rPr>
          <w:rFonts w:ascii="Times New Roman" w:hAnsi="Times New Roman" w:cs="Times New Roman"/>
          <w:sz w:val="24"/>
          <w:szCs w:val="24"/>
        </w:rPr>
      </w:pPr>
      <w:r w:rsidRPr="00B43663">
        <w:rPr>
          <w:rFonts w:ascii="Times New Roman" w:hAnsi="Times New Roman" w:cs="Times New Roman"/>
          <w:sz w:val="24"/>
          <w:szCs w:val="24"/>
        </w:rPr>
        <w:t>Και επομένως</w:t>
      </w:r>
    </w:p>
    <w:p w:rsidR="00912394" w:rsidRPr="00B43663" w:rsidRDefault="00912394" w:rsidP="00912394">
      <w:pPr>
        <w:pStyle w:val="a3"/>
        <w:jc w:val="both"/>
        <w:rPr>
          <w:rFonts w:ascii="Times New Roman" w:hAnsi="Times New Roman" w:cs="Times New Roman"/>
          <w:sz w:val="24"/>
          <w:szCs w:val="24"/>
        </w:rPr>
      </w:pPr>
    </w:p>
    <w:p w:rsidR="00912394" w:rsidRPr="00ED1925" w:rsidRDefault="00DC1758" w:rsidP="00912394">
      <w:pPr>
        <w:pStyle w:val="a3"/>
        <w:jc w:val="center"/>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d</m:t>
            </m:r>
          </m:sub>
        </m:sSub>
        <m:r>
          <w:rPr>
            <w:rFonts w:ascii="Cambria Math" w:hAnsi="Times New Roman" w:cs="Times New Roman"/>
            <w:sz w:val="24"/>
            <w:szCs w:val="24"/>
          </w:rPr>
          <m:t>=</m:t>
        </m:r>
        <m:f>
          <m:fPr>
            <m:ctrlPr>
              <w:rPr>
                <w:rFonts w:ascii="Cambria Math" w:hAnsi="Times New Roman" w:cs="Times New Roman"/>
                <w:i/>
                <w:sz w:val="24"/>
                <w:szCs w:val="24"/>
              </w:rPr>
            </m:ctrlPr>
          </m:fPr>
          <m:num>
            <m:r>
              <w:rPr>
                <w:rFonts w:ascii="Cambria Math" w:hAnsi="Times New Roman" w:cs="Times New Roman"/>
                <w:sz w:val="24"/>
                <w:szCs w:val="24"/>
              </w:rPr>
              <m:t>1</m:t>
            </m:r>
          </m:num>
          <m:den>
            <m:r>
              <w:rPr>
                <w:rFonts w:ascii="Cambria Math" w:hAnsi="Times New Roman" w:cs="Times New Roman"/>
                <w:sz w:val="24"/>
                <w:szCs w:val="24"/>
              </w:rPr>
              <m:t>2</m:t>
            </m:r>
          </m:den>
        </m:f>
        <m:d>
          <m:dPr>
            <m:ctrlPr>
              <w:rPr>
                <w:rFonts w:ascii="Cambria Math" w:hAnsi="Times New Roman" w:cs="Times New Roman"/>
                <w:i/>
                <w:sz w:val="24"/>
                <w:szCs w:val="24"/>
              </w:rPr>
            </m:ctrlPr>
          </m:dPr>
          <m:e>
            <m:sSub>
              <m:sSubPr>
                <m:ctrlPr>
                  <w:rPr>
                    <w:rFonts w:ascii="Cambria Math" w:hAnsi="Times New Roman"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s</m:t>
                </m:r>
              </m:sub>
            </m:sSub>
            <m:r>
              <w:rPr>
                <w:rFonts w:ascii="Cambria Math" w:hAnsi="Times New Roman" w:cs="Times New Roman"/>
                <w:sz w:val="24"/>
                <w:szCs w:val="24"/>
              </w:rPr>
              <m:t>+</m:t>
            </m:r>
            <m:r>
              <w:rPr>
                <w:rFonts w:ascii="Cambria Math" w:hAnsi="Cambria Math" w:cs="Times New Roman"/>
                <w:sz w:val="24"/>
                <w:szCs w:val="24"/>
              </w:rPr>
              <m:t>V</m:t>
            </m:r>
          </m:e>
        </m:d>
        <m:r>
          <w:rPr>
            <w:rFonts w:ascii="Cambria Math" w:hAnsi="Times New Roman" w:cs="Times New Roman"/>
            <w:sz w:val="24"/>
            <w:szCs w:val="24"/>
          </w:rPr>
          <m:t>=</m:t>
        </m:r>
        <m:f>
          <m:fPr>
            <m:ctrlPr>
              <w:rPr>
                <w:rFonts w:ascii="Cambria Math" w:hAnsi="Times New Roman" w:cs="Times New Roman"/>
                <w:i/>
                <w:sz w:val="24"/>
                <w:szCs w:val="24"/>
              </w:rPr>
            </m:ctrlPr>
          </m:fPr>
          <m:num>
            <m:r>
              <w:rPr>
                <w:rFonts w:ascii="Cambria Math" w:hAnsi="Times New Roman" w:cs="Times New Roman"/>
                <w:sz w:val="24"/>
                <w:szCs w:val="24"/>
              </w:rPr>
              <m:t>1</m:t>
            </m:r>
          </m:num>
          <m:den>
            <m:r>
              <w:rPr>
                <w:rFonts w:ascii="Cambria Math" w:hAnsi="Times New Roman" w:cs="Times New Roman"/>
                <w:sz w:val="24"/>
                <w:szCs w:val="24"/>
              </w:rPr>
              <m:t>2</m:t>
            </m:r>
          </m:den>
        </m:f>
        <m:sSub>
          <m:sSubPr>
            <m:ctrlPr>
              <w:rPr>
                <w:rFonts w:ascii="Cambria Math" w:hAnsi="Times New Roman"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s</m:t>
            </m:r>
          </m:sub>
        </m:sSub>
      </m:oMath>
      <w:r w:rsidR="00912394" w:rsidRPr="00ED1925">
        <w:rPr>
          <w:rFonts w:ascii="Times New Roman" w:eastAsiaTheme="minorEastAsia" w:hAnsi="Times New Roman" w:cs="Times New Roman"/>
          <w:sz w:val="24"/>
          <w:szCs w:val="24"/>
        </w:rPr>
        <w:tab/>
        <w:t>(2.11)</w:t>
      </w:r>
    </w:p>
    <w:p w:rsidR="00912394" w:rsidRPr="00B43663" w:rsidRDefault="00912394" w:rsidP="00912394">
      <w:pPr>
        <w:pStyle w:val="a3"/>
        <w:jc w:val="both"/>
        <w:rPr>
          <w:rFonts w:ascii="Times New Roman" w:hAnsi="Times New Roman" w:cs="Times New Roman"/>
          <w:sz w:val="24"/>
          <w:szCs w:val="24"/>
        </w:rPr>
      </w:pPr>
    </w:p>
    <w:p w:rsidR="00912394" w:rsidRPr="00B43663" w:rsidRDefault="00912394" w:rsidP="00912394">
      <w:pPr>
        <w:pStyle w:val="a3"/>
        <w:jc w:val="both"/>
        <w:rPr>
          <w:rFonts w:ascii="Times New Roman" w:hAnsi="Times New Roman" w:cs="Times New Roman"/>
          <w:sz w:val="24"/>
          <w:szCs w:val="24"/>
        </w:rPr>
      </w:pPr>
      <w:r w:rsidRPr="00B43663">
        <w:rPr>
          <w:rFonts w:ascii="Times New Roman" w:hAnsi="Times New Roman" w:cs="Times New Roman"/>
          <w:sz w:val="24"/>
          <w:szCs w:val="24"/>
        </w:rPr>
        <w:t>Άρα:</w:t>
      </w:r>
    </w:p>
    <w:p w:rsidR="00912394" w:rsidRPr="00B43663" w:rsidRDefault="00912394" w:rsidP="00912394">
      <w:pPr>
        <w:pStyle w:val="a3"/>
        <w:jc w:val="both"/>
        <w:rPr>
          <w:rFonts w:ascii="Times New Roman" w:hAnsi="Times New Roman" w:cs="Times New Roman"/>
          <w:sz w:val="24"/>
          <w:szCs w:val="24"/>
        </w:rPr>
      </w:pPr>
    </w:p>
    <w:p w:rsidR="00912394" w:rsidRPr="00ED1925" w:rsidRDefault="00912394" w:rsidP="00912394">
      <w:pPr>
        <w:pStyle w:val="a3"/>
        <w:jc w:val="center"/>
        <w:rPr>
          <w:rFonts w:ascii="Times New Roman" w:hAnsi="Times New Roman" w:cs="Times New Roman"/>
          <w:sz w:val="24"/>
          <w:szCs w:val="24"/>
        </w:rPr>
      </w:pPr>
      <m:oMath>
        <m:r>
          <w:rPr>
            <w:rFonts w:ascii="Cambria Math" w:hAnsi="Cambria Math" w:cs="Times New Roman"/>
            <w:sz w:val="24"/>
            <w:szCs w:val="24"/>
          </w:rPr>
          <m:t>W</m:t>
        </m:r>
        <m:r>
          <w:rPr>
            <w:rFonts w:ascii="Cambria Math" w:hAnsi="Times New Roman" w:cs="Times New Roman"/>
            <w:sz w:val="24"/>
            <w:szCs w:val="24"/>
          </w:rPr>
          <m:t>=2</m:t>
        </m:r>
        <m:r>
          <w:rPr>
            <w:rFonts w:ascii="Cambria Math" w:hAnsi="Cambria Math" w:cs="Times New Roman"/>
            <w:sz w:val="24"/>
            <w:szCs w:val="24"/>
          </w:rPr>
          <m:t>ρA</m:t>
        </m:r>
        <m:sSubSup>
          <m:sSubSupPr>
            <m:ctrlPr>
              <w:rPr>
                <w:rFonts w:ascii="Cambria Math" w:hAnsi="Times New Roman" w:cs="Times New Roman"/>
                <w:i/>
                <w:sz w:val="24"/>
                <w:szCs w:val="24"/>
              </w:rPr>
            </m:ctrlPr>
          </m:sSubSupPr>
          <m:e>
            <m:r>
              <w:rPr>
                <w:rFonts w:ascii="Cambria Math" w:hAnsi="Cambria Math" w:cs="Times New Roman"/>
                <w:sz w:val="24"/>
                <w:szCs w:val="24"/>
              </w:rPr>
              <m:t>V</m:t>
            </m:r>
          </m:e>
          <m:sub>
            <m:r>
              <w:rPr>
                <w:rFonts w:ascii="Cambria Math" w:hAnsi="Cambria Math" w:cs="Times New Roman"/>
                <w:sz w:val="24"/>
                <w:szCs w:val="24"/>
              </w:rPr>
              <m:t>d</m:t>
            </m:r>
          </m:sub>
          <m:sup>
            <m:r>
              <w:rPr>
                <w:rFonts w:ascii="Cambria Math" w:hAnsi="Times New Roman" w:cs="Times New Roman"/>
                <w:sz w:val="24"/>
                <w:szCs w:val="24"/>
              </w:rPr>
              <m:t>2</m:t>
            </m:r>
          </m:sup>
        </m:sSubSup>
      </m:oMath>
      <w:r w:rsidRPr="00ED1925">
        <w:rPr>
          <w:rFonts w:ascii="Times New Roman" w:eastAsiaTheme="minorEastAsia" w:hAnsi="Times New Roman" w:cs="Times New Roman"/>
          <w:sz w:val="24"/>
          <w:szCs w:val="24"/>
        </w:rPr>
        <w:tab/>
        <w:t>(2.12)</w:t>
      </w:r>
    </w:p>
    <w:p w:rsidR="00912394" w:rsidRPr="00B43663" w:rsidRDefault="00912394" w:rsidP="00912394">
      <w:pPr>
        <w:pStyle w:val="a3"/>
        <w:jc w:val="both"/>
        <w:rPr>
          <w:rFonts w:ascii="Times New Roman" w:hAnsi="Times New Roman" w:cs="Times New Roman"/>
          <w:sz w:val="24"/>
          <w:szCs w:val="24"/>
          <w:vertAlign w:val="subscript"/>
        </w:rPr>
      </w:pPr>
      <w:r w:rsidRPr="00B43663">
        <w:rPr>
          <w:rFonts w:ascii="Times New Roman" w:hAnsi="Times New Roman" w:cs="Times New Roman"/>
          <w:sz w:val="24"/>
          <w:szCs w:val="24"/>
        </w:rPr>
        <w:t>Με ταχύτητα V</w:t>
      </w:r>
      <w:r w:rsidRPr="00B43663">
        <w:rPr>
          <w:rFonts w:ascii="Times New Roman" w:hAnsi="Times New Roman" w:cs="Times New Roman"/>
          <w:sz w:val="24"/>
          <w:szCs w:val="24"/>
          <w:vertAlign w:val="subscript"/>
        </w:rPr>
        <w:t>d</w:t>
      </w:r>
    </w:p>
    <w:p w:rsidR="00912394" w:rsidRPr="00B43663" w:rsidRDefault="00912394" w:rsidP="00912394">
      <w:pPr>
        <w:pStyle w:val="a3"/>
        <w:jc w:val="both"/>
        <w:rPr>
          <w:rFonts w:ascii="Times New Roman" w:hAnsi="Times New Roman" w:cs="Times New Roman"/>
          <w:sz w:val="24"/>
          <w:szCs w:val="24"/>
          <w:vertAlign w:val="subscript"/>
        </w:rPr>
      </w:pPr>
    </w:p>
    <w:p w:rsidR="00912394" w:rsidRPr="00ED1925" w:rsidRDefault="00DC1758" w:rsidP="00912394">
      <w:pPr>
        <w:pStyle w:val="a3"/>
        <w:jc w:val="center"/>
        <w:rPr>
          <w:rFonts w:ascii="Times New Roman" w:hAnsi="Times New Roman" w:cs="Times New Roman"/>
          <w:sz w:val="24"/>
          <w:szCs w:val="24"/>
          <w:vertAlign w:val="subscript"/>
        </w:rPr>
      </w:pPr>
      <m:oMath>
        <m:sSub>
          <m:sSubPr>
            <m:ctrlPr>
              <w:rPr>
                <w:rFonts w:ascii="Cambria Math" w:hAnsi="Times New Roman" w:cs="Times New Roman"/>
                <w:i/>
                <w:sz w:val="24"/>
                <w:szCs w:val="24"/>
                <w:vertAlign w:val="subscript"/>
              </w:rPr>
            </m:ctrlPr>
          </m:sSubPr>
          <m:e>
            <m:r>
              <w:rPr>
                <w:rFonts w:ascii="Cambria Math" w:hAnsi="Cambria Math" w:cs="Times New Roman"/>
                <w:sz w:val="24"/>
                <w:szCs w:val="24"/>
                <w:vertAlign w:val="subscript"/>
              </w:rPr>
              <m:t>V</m:t>
            </m:r>
          </m:e>
          <m:sub>
            <m:r>
              <w:rPr>
                <w:rFonts w:ascii="Cambria Math" w:hAnsi="Cambria Math" w:cs="Times New Roman"/>
                <w:sz w:val="24"/>
                <w:szCs w:val="24"/>
                <w:vertAlign w:val="subscript"/>
              </w:rPr>
              <m:t>d</m:t>
            </m:r>
          </m:sub>
        </m:sSub>
        <m:r>
          <w:rPr>
            <w:rFonts w:ascii="Cambria Math" w:hAnsi="Times New Roman" w:cs="Times New Roman"/>
            <w:sz w:val="24"/>
            <w:szCs w:val="24"/>
            <w:vertAlign w:val="subscript"/>
          </w:rPr>
          <m:t>=</m:t>
        </m:r>
        <m:rad>
          <m:radPr>
            <m:degHide m:val="on"/>
            <m:ctrlPr>
              <w:rPr>
                <w:rFonts w:ascii="Cambria Math" w:hAnsi="Times New Roman" w:cs="Times New Roman"/>
                <w:i/>
                <w:sz w:val="24"/>
                <w:szCs w:val="24"/>
                <w:vertAlign w:val="subscript"/>
              </w:rPr>
            </m:ctrlPr>
          </m:radPr>
          <m:deg/>
          <m:e>
            <m:f>
              <m:fPr>
                <m:ctrlPr>
                  <w:rPr>
                    <w:rFonts w:ascii="Cambria Math" w:hAnsi="Times New Roman" w:cs="Times New Roman"/>
                    <w:i/>
                    <w:sz w:val="24"/>
                    <w:szCs w:val="24"/>
                    <w:vertAlign w:val="subscript"/>
                  </w:rPr>
                </m:ctrlPr>
              </m:fPr>
              <m:num>
                <m:r>
                  <w:rPr>
                    <w:rFonts w:ascii="Cambria Math" w:hAnsi="Cambria Math" w:cs="Times New Roman"/>
                    <w:sz w:val="24"/>
                    <w:szCs w:val="24"/>
                    <w:vertAlign w:val="subscript"/>
                  </w:rPr>
                  <m:t>W</m:t>
                </m:r>
              </m:num>
              <m:den>
                <m:r>
                  <w:rPr>
                    <w:rFonts w:ascii="Cambria Math" w:hAnsi="Times New Roman" w:cs="Times New Roman"/>
                    <w:sz w:val="24"/>
                    <w:szCs w:val="24"/>
                    <w:vertAlign w:val="subscript"/>
                  </w:rPr>
                  <m:t>2</m:t>
                </m:r>
                <m:r>
                  <w:rPr>
                    <w:rFonts w:ascii="Cambria Math" w:hAnsi="Cambria Math" w:cs="Times New Roman"/>
                    <w:sz w:val="24"/>
                    <w:szCs w:val="24"/>
                    <w:vertAlign w:val="subscript"/>
                  </w:rPr>
                  <m:t>Aρ</m:t>
                </m:r>
              </m:den>
            </m:f>
          </m:e>
        </m:rad>
      </m:oMath>
      <w:r w:rsidR="00912394" w:rsidRPr="00ED1925">
        <w:rPr>
          <w:rFonts w:ascii="Times New Roman" w:eastAsiaTheme="minorEastAsia" w:hAnsi="Times New Roman" w:cs="Times New Roman"/>
          <w:sz w:val="24"/>
          <w:szCs w:val="24"/>
          <w:vertAlign w:val="subscript"/>
        </w:rPr>
        <w:tab/>
      </w:r>
      <w:r w:rsidR="00912394" w:rsidRPr="00ED1925">
        <w:rPr>
          <w:rFonts w:ascii="Times New Roman" w:eastAsiaTheme="minorEastAsia" w:hAnsi="Times New Roman" w:cs="Times New Roman"/>
          <w:sz w:val="24"/>
          <w:szCs w:val="24"/>
        </w:rPr>
        <w:t>(2.13)</w:t>
      </w:r>
    </w:p>
    <w:p w:rsidR="00912394" w:rsidRPr="00ED1925" w:rsidRDefault="00912394" w:rsidP="00912394">
      <w:pPr>
        <w:pStyle w:val="a3"/>
        <w:jc w:val="both"/>
        <w:rPr>
          <w:rFonts w:ascii="Times New Roman" w:hAnsi="Times New Roman" w:cs="Times New Roman"/>
          <w:sz w:val="24"/>
          <w:szCs w:val="24"/>
        </w:rPr>
      </w:pPr>
    </w:p>
    <w:p w:rsidR="00912394" w:rsidRPr="00ED1925" w:rsidRDefault="00912394" w:rsidP="00912394">
      <w:pPr>
        <w:pStyle w:val="a3"/>
        <w:jc w:val="both"/>
        <w:rPr>
          <w:rFonts w:ascii="Times New Roman" w:hAnsi="Times New Roman" w:cs="Times New Roman"/>
          <w:sz w:val="24"/>
          <w:szCs w:val="24"/>
        </w:rPr>
      </w:pPr>
    </w:p>
    <w:p w:rsidR="00912394" w:rsidRPr="00ED1925" w:rsidRDefault="00912394" w:rsidP="00912394">
      <w:pPr>
        <w:pStyle w:val="a3"/>
        <w:jc w:val="both"/>
        <w:rPr>
          <w:rFonts w:ascii="Times New Roman" w:hAnsi="Times New Roman" w:cs="Times New Roman"/>
          <w:sz w:val="24"/>
          <w:szCs w:val="24"/>
        </w:rPr>
      </w:pPr>
    </w:p>
    <w:p w:rsidR="00912394" w:rsidRPr="00B43663" w:rsidRDefault="00912394" w:rsidP="00912394">
      <w:pPr>
        <w:pStyle w:val="a3"/>
        <w:jc w:val="both"/>
        <w:rPr>
          <w:rFonts w:ascii="Times New Roman" w:hAnsi="Times New Roman" w:cs="Times New Roman"/>
          <w:sz w:val="24"/>
          <w:szCs w:val="24"/>
        </w:rPr>
      </w:pPr>
      <w:r w:rsidRPr="00B43663">
        <w:rPr>
          <w:rFonts w:ascii="Times New Roman" w:hAnsi="Times New Roman" w:cs="Times New Roman"/>
          <w:sz w:val="24"/>
          <w:szCs w:val="24"/>
        </w:rPr>
        <w:t>Η ιδανική ισχύς του στροφείου υπολογίζεται :</w:t>
      </w:r>
    </w:p>
    <w:p w:rsidR="00912394" w:rsidRPr="00B43663" w:rsidRDefault="00912394" w:rsidP="00912394">
      <w:pPr>
        <w:pStyle w:val="a3"/>
        <w:jc w:val="both"/>
        <w:rPr>
          <w:rFonts w:ascii="Times New Roman" w:hAnsi="Times New Roman" w:cs="Times New Roman"/>
          <w:sz w:val="24"/>
          <w:szCs w:val="24"/>
        </w:rPr>
      </w:pPr>
    </w:p>
    <w:p w:rsidR="00912394" w:rsidRPr="00013197" w:rsidRDefault="00912394" w:rsidP="00912394">
      <w:pPr>
        <w:pStyle w:val="a3"/>
        <w:jc w:val="center"/>
        <w:rPr>
          <w:rFonts w:ascii="Times New Roman" w:hAnsi="Times New Roman" w:cs="Times New Roman"/>
          <w:sz w:val="24"/>
          <w:szCs w:val="24"/>
        </w:rPr>
      </w:pPr>
      <m:oMath>
        <m:r>
          <w:rPr>
            <w:rFonts w:ascii="Cambria Math" w:hAnsi="Cambria Math" w:cs="Times New Roman"/>
            <w:sz w:val="24"/>
            <w:szCs w:val="24"/>
          </w:rPr>
          <w:lastRenderedPageBreak/>
          <m:t>P</m:t>
        </m:r>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i</m:t>
            </m:r>
          </m:sub>
        </m:sSub>
        <m:rad>
          <m:radPr>
            <m:degHide m:val="on"/>
            <m:ctrlPr>
              <w:rPr>
                <w:rFonts w:ascii="Cambria Math" w:hAnsi="Times New Roman" w:cs="Times New Roman"/>
                <w:i/>
                <w:sz w:val="24"/>
                <w:szCs w:val="24"/>
              </w:rPr>
            </m:ctrlPr>
          </m:radPr>
          <m:deg/>
          <m:e>
            <m:f>
              <m:fPr>
                <m:ctrlPr>
                  <w:rPr>
                    <w:rFonts w:ascii="Cambria Math" w:hAnsi="Times New Roman" w:cs="Times New Roman"/>
                    <w:i/>
                    <w:sz w:val="24"/>
                    <w:szCs w:val="24"/>
                  </w:rPr>
                </m:ctrlPr>
              </m:fPr>
              <m:num>
                <m:sSup>
                  <m:sSupPr>
                    <m:ctrlPr>
                      <w:rPr>
                        <w:rFonts w:ascii="Cambria Math" w:hAnsi="Times New Roman" w:cs="Times New Roman"/>
                        <w:i/>
                        <w:sz w:val="24"/>
                        <w:szCs w:val="24"/>
                      </w:rPr>
                    </m:ctrlPr>
                  </m:sSupPr>
                  <m:e>
                    <m:r>
                      <w:rPr>
                        <w:rFonts w:ascii="Cambria Math" w:hAnsi="Cambria Math" w:cs="Times New Roman"/>
                        <w:sz w:val="24"/>
                        <w:szCs w:val="24"/>
                      </w:rPr>
                      <m:t>W</m:t>
                    </m:r>
                  </m:e>
                  <m:sup>
                    <m:r>
                      <w:rPr>
                        <w:rFonts w:ascii="Cambria Math" w:hAnsi="Times New Roman" w:cs="Times New Roman"/>
                        <w:sz w:val="24"/>
                        <w:szCs w:val="24"/>
                      </w:rPr>
                      <m:t>3</m:t>
                    </m:r>
                  </m:sup>
                </m:sSup>
              </m:num>
              <m:den>
                <m:r>
                  <w:rPr>
                    <w:rFonts w:ascii="Cambria Math" w:hAnsi="Times New Roman" w:cs="Times New Roman"/>
                    <w:sz w:val="24"/>
                    <w:szCs w:val="24"/>
                  </w:rPr>
                  <m:t>2</m:t>
                </m:r>
                <m:r>
                  <w:rPr>
                    <w:rFonts w:ascii="Cambria Math" w:hAnsi="Cambria Math" w:cs="Times New Roman"/>
                    <w:sz w:val="24"/>
                    <w:szCs w:val="24"/>
                  </w:rPr>
                  <m:t>Aρ</m:t>
                </m:r>
              </m:den>
            </m:f>
          </m:e>
        </m:rad>
      </m:oMath>
      <w:r w:rsidRPr="00013197">
        <w:rPr>
          <w:rFonts w:ascii="Times New Roman" w:eastAsiaTheme="minorEastAsia" w:hAnsi="Times New Roman" w:cs="Times New Roman"/>
          <w:sz w:val="24"/>
          <w:szCs w:val="24"/>
        </w:rPr>
        <w:tab/>
        <w:t>(2.14)</w:t>
      </w:r>
    </w:p>
    <w:p w:rsidR="00912394" w:rsidRPr="00B43663" w:rsidRDefault="00912394" w:rsidP="00912394">
      <w:pPr>
        <w:pStyle w:val="a3"/>
        <w:jc w:val="both"/>
        <w:rPr>
          <w:rFonts w:ascii="Times New Roman" w:hAnsi="Times New Roman" w:cs="Times New Roman"/>
          <w:i/>
          <w:sz w:val="24"/>
          <w:szCs w:val="24"/>
        </w:rPr>
      </w:pPr>
    </w:p>
    <w:p w:rsidR="00912394" w:rsidRPr="00B43663" w:rsidRDefault="00912394" w:rsidP="00912394">
      <w:pPr>
        <w:pStyle w:val="a3"/>
        <w:jc w:val="both"/>
        <w:rPr>
          <w:rFonts w:ascii="Times New Roman" w:hAnsi="Times New Roman" w:cs="Times New Roman"/>
          <w:sz w:val="24"/>
          <w:szCs w:val="24"/>
        </w:rPr>
      </w:pPr>
      <w:r w:rsidRPr="00B43663">
        <w:rPr>
          <w:rFonts w:ascii="Times New Roman" w:hAnsi="Times New Roman" w:cs="Times New Roman"/>
          <w:sz w:val="24"/>
          <w:szCs w:val="24"/>
        </w:rPr>
        <w:t>Κατά την αιώρηση όπως προαναφέραμε η πρόωση είναι ίση με το βάρος. Συνεπώς ο παραπάνω τύπος της ιδανικής ισχύς του στροφείου κατά την αιώρηση γράφεται</w:t>
      </w:r>
      <w:r>
        <w:rPr>
          <w:rFonts w:ascii="Times New Roman" w:hAnsi="Times New Roman" w:cs="Times New Roman"/>
          <w:sz w:val="24"/>
          <w:szCs w:val="24"/>
        </w:rPr>
        <w:t xml:space="preserve"> στην ιδανική περίπτωση (</w:t>
      </w:r>
      <w:r w:rsidRPr="00B43663">
        <w:rPr>
          <w:rFonts w:ascii="Times New Roman" w:hAnsi="Times New Roman" w:cs="Times New Roman"/>
          <w:sz w:val="24"/>
          <w:szCs w:val="24"/>
        </w:rPr>
        <w:t>για n=1</w:t>
      </w:r>
      <w:r>
        <w:rPr>
          <w:rFonts w:ascii="Times New Roman" w:hAnsi="Times New Roman" w:cs="Times New Roman"/>
          <w:sz w:val="24"/>
          <w:szCs w:val="24"/>
        </w:rPr>
        <w:t>)</w:t>
      </w:r>
    </w:p>
    <w:p w:rsidR="00912394" w:rsidRPr="00B43663" w:rsidRDefault="00912394" w:rsidP="00912394">
      <w:pPr>
        <w:pStyle w:val="a3"/>
        <w:jc w:val="both"/>
        <w:rPr>
          <w:rFonts w:ascii="Times New Roman" w:hAnsi="Times New Roman" w:cs="Times New Roman"/>
          <w:sz w:val="24"/>
          <w:szCs w:val="24"/>
        </w:rPr>
      </w:pPr>
    </w:p>
    <w:p w:rsidR="00912394" w:rsidRPr="00ED1925" w:rsidRDefault="00DC1758" w:rsidP="00912394">
      <w:pPr>
        <w:pStyle w:val="a3"/>
        <w:jc w:val="center"/>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id</m:t>
            </m:r>
          </m:sub>
        </m:sSub>
        <m:r>
          <w:rPr>
            <w:rFonts w:ascii="Cambria Math" w:hAnsi="Times New Roman" w:cs="Times New Roman"/>
            <w:sz w:val="24"/>
            <w:szCs w:val="24"/>
          </w:rPr>
          <m:t>=</m:t>
        </m:r>
        <m:rad>
          <m:radPr>
            <m:degHide m:val="on"/>
            <m:ctrlPr>
              <w:rPr>
                <w:rFonts w:ascii="Cambria Math" w:hAnsi="Times New Roman" w:cs="Times New Roman"/>
                <w:i/>
                <w:sz w:val="24"/>
                <w:szCs w:val="24"/>
              </w:rPr>
            </m:ctrlPr>
          </m:radPr>
          <m:deg/>
          <m:e>
            <m:f>
              <m:fPr>
                <m:ctrlPr>
                  <w:rPr>
                    <w:rFonts w:ascii="Cambria Math" w:hAnsi="Times New Roman" w:cs="Times New Roman"/>
                    <w:i/>
                    <w:sz w:val="24"/>
                    <w:szCs w:val="24"/>
                  </w:rPr>
                </m:ctrlPr>
              </m:fPr>
              <m:num>
                <m:sSup>
                  <m:sSupPr>
                    <m:ctrlPr>
                      <w:rPr>
                        <w:rFonts w:ascii="Cambria Math" w:hAnsi="Times New Roman" w:cs="Times New Roman"/>
                        <w:i/>
                        <w:sz w:val="24"/>
                        <w:szCs w:val="24"/>
                      </w:rPr>
                    </m:ctrlPr>
                  </m:sSupPr>
                  <m:e>
                    <m:r>
                      <w:rPr>
                        <w:rFonts w:ascii="Cambria Math" w:hAnsi="Cambria Math" w:cs="Times New Roman"/>
                        <w:sz w:val="24"/>
                        <w:szCs w:val="24"/>
                      </w:rPr>
                      <m:t>T</m:t>
                    </m:r>
                  </m:e>
                  <m:sup>
                    <m:r>
                      <w:rPr>
                        <w:rFonts w:ascii="Cambria Math" w:hAnsi="Times New Roman" w:cs="Times New Roman"/>
                        <w:sz w:val="24"/>
                        <w:szCs w:val="24"/>
                      </w:rPr>
                      <m:t>3</m:t>
                    </m:r>
                  </m:sup>
                </m:sSup>
              </m:num>
              <m:den>
                <m:r>
                  <w:rPr>
                    <w:rFonts w:ascii="Cambria Math" w:hAnsi="Times New Roman" w:cs="Times New Roman"/>
                    <w:sz w:val="24"/>
                    <w:szCs w:val="24"/>
                  </w:rPr>
                  <m:t>2</m:t>
                </m:r>
                <m:r>
                  <w:rPr>
                    <w:rFonts w:ascii="Cambria Math" w:hAnsi="Cambria Math" w:cs="Times New Roman"/>
                    <w:sz w:val="24"/>
                    <w:szCs w:val="24"/>
                  </w:rPr>
                  <m:t>Aρ</m:t>
                </m:r>
              </m:den>
            </m:f>
          </m:e>
        </m:rad>
      </m:oMath>
      <w:r w:rsidR="00912394" w:rsidRPr="00ED1925">
        <w:rPr>
          <w:rFonts w:ascii="Times New Roman" w:eastAsiaTheme="minorEastAsia" w:hAnsi="Times New Roman" w:cs="Times New Roman"/>
          <w:sz w:val="24"/>
          <w:szCs w:val="24"/>
        </w:rPr>
        <w:tab/>
        <w:t>(2.15)</w:t>
      </w:r>
    </w:p>
    <w:p w:rsidR="00912394" w:rsidRPr="00B43663" w:rsidRDefault="00912394" w:rsidP="00912394">
      <w:pPr>
        <w:pStyle w:val="a3"/>
        <w:jc w:val="both"/>
        <w:rPr>
          <w:rFonts w:ascii="Times New Roman" w:hAnsi="Times New Roman" w:cs="Times New Roman"/>
          <w:sz w:val="24"/>
          <w:szCs w:val="24"/>
        </w:rPr>
      </w:pPr>
      <w:r w:rsidRPr="00B43663">
        <w:rPr>
          <w:rFonts w:ascii="Times New Roman" w:hAnsi="Times New Roman" w:cs="Times New Roman"/>
          <w:sz w:val="24"/>
          <w:szCs w:val="24"/>
        </w:rPr>
        <w:t xml:space="preserve"> </w:t>
      </w:r>
    </w:p>
    <w:p w:rsidR="00912394" w:rsidRPr="00B43663" w:rsidRDefault="00912394" w:rsidP="00912394">
      <w:pPr>
        <w:pStyle w:val="a3"/>
        <w:jc w:val="both"/>
        <w:rPr>
          <w:rFonts w:ascii="Times New Roman" w:hAnsi="Times New Roman" w:cs="Times New Roman"/>
          <w:sz w:val="24"/>
          <w:szCs w:val="24"/>
        </w:rPr>
      </w:pPr>
      <w:r w:rsidRPr="00B43663">
        <w:rPr>
          <w:rFonts w:ascii="Times New Roman" w:hAnsi="Times New Roman" w:cs="Times New Roman"/>
          <w:sz w:val="24"/>
          <w:szCs w:val="24"/>
        </w:rPr>
        <w:t>Η ισχύς αυτή είναι ιδανική καθώς δεν έχουμε λάβει υπόψη μας τις απώλειες στα ακροπτερύγια.</w:t>
      </w:r>
    </w:p>
    <w:p w:rsidR="00912394" w:rsidRPr="00B43663" w:rsidRDefault="00912394" w:rsidP="00912394">
      <w:pPr>
        <w:pStyle w:val="a3"/>
        <w:jc w:val="both"/>
        <w:rPr>
          <w:rFonts w:ascii="Times New Roman" w:hAnsi="Times New Roman" w:cs="Times New Roman"/>
          <w:sz w:val="24"/>
          <w:szCs w:val="24"/>
        </w:rPr>
      </w:pPr>
    </w:p>
    <w:p w:rsidR="00912394" w:rsidRPr="008A6DBC" w:rsidRDefault="00912394" w:rsidP="00912394">
      <w:pPr>
        <w:pStyle w:val="3"/>
        <w:rPr>
          <w:rFonts w:ascii="Times New Roman" w:hAnsi="Times New Roman" w:cs="Times New Roman"/>
        </w:rPr>
      </w:pPr>
      <w:bookmarkStart w:id="10" w:name="_Toc387666893"/>
      <w:bookmarkStart w:id="11" w:name="_Toc388202784"/>
      <w:r>
        <w:rPr>
          <w:rFonts w:ascii="Times New Roman" w:hAnsi="Times New Roman" w:cs="Times New Roman"/>
        </w:rPr>
        <w:t>2</w:t>
      </w:r>
      <w:r w:rsidRPr="0030299C">
        <w:rPr>
          <w:rFonts w:ascii="Times New Roman" w:hAnsi="Times New Roman" w:cs="Times New Roman"/>
        </w:rPr>
        <w:t xml:space="preserve">.1.4 </w:t>
      </w:r>
      <w:r w:rsidRPr="008A6DBC">
        <w:rPr>
          <w:rFonts w:ascii="Times New Roman" w:hAnsi="Times New Roman" w:cs="Times New Roman"/>
        </w:rPr>
        <w:t>Αντίσταση πτερύγωσης</w:t>
      </w:r>
      <w:bookmarkEnd w:id="10"/>
      <w:bookmarkEnd w:id="11"/>
    </w:p>
    <w:p w:rsidR="00912394" w:rsidRDefault="00912394" w:rsidP="00912394">
      <w:pPr>
        <w:pStyle w:val="a3"/>
      </w:pPr>
    </w:p>
    <w:p w:rsidR="00912394" w:rsidRPr="0097155D" w:rsidRDefault="00912394" w:rsidP="00912394">
      <w:pPr>
        <w:pStyle w:val="a3"/>
        <w:rPr>
          <w:rFonts w:ascii="Times New Roman" w:hAnsi="Times New Roman" w:cs="Times New Roman"/>
          <w:sz w:val="24"/>
          <w:szCs w:val="24"/>
        </w:rPr>
      </w:pPr>
      <w:r>
        <w:rPr>
          <w:rFonts w:ascii="Times New Roman" w:hAnsi="Times New Roman" w:cs="Times New Roman"/>
          <w:sz w:val="24"/>
          <w:szCs w:val="24"/>
        </w:rPr>
        <w:tab/>
        <w:t>Εξαιτίας της περιστροφικής κίνησης της έλικας, δημιουργείται δύναμη αντίστασης στο σώμα της έλικας, η οποία εξαρτάται από τα γεωμετρικά χαρακτηριστικά του πτερυγίου και την ταχύτητα περιστροφής. Ο μαθηματικός τύπος της δύναμης αυτής είναι:</w:t>
      </w:r>
    </w:p>
    <w:p w:rsidR="00912394" w:rsidRPr="000A18C0" w:rsidRDefault="00912394" w:rsidP="00912394">
      <w:pPr>
        <w:pStyle w:val="a3"/>
        <w:rPr>
          <w:rFonts w:ascii="Times New Roman" w:hAnsi="Times New Roman" w:cs="Times New Roman"/>
          <w:sz w:val="24"/>
          <w:szCs w:val="24"/>
        </w:rPr>
      </w:pPr>
    </w:p>
    <w:p w:rsidR="00912394" w:rsidRPr="00235059" w:rsidRDefault="00912394" w:rsidP="00912394">
      <w:pPr>
        <w:pStyle w:val="a3"/>
        <w:jc w:val="center"/>
        <w:rPr>
          <w:rFonts w:ascii="Times New Roman" w:eastAsiaTheme="minorEastAsia" w:hAnsi="Times New Roman" w:cs="Times New Roman"/>
          <w:sz w:val="24"/>
          <w:szCs w:val="24"/>
        </w:rPr>
      </w:pPr>
      <m:oMath>
        <m:r>
          <w:rPr>
            <w:rFonts w:ascii="Cambria Math" w:hAnsi="Cambria Math" w:cs="Times New Roman"/>
            <w:sz w:val="24"/>
            <w:szCs w:val="24"/>
            <w:lang w:val="en-US"/>
          </w:rPr>
          <m:t>dD</m:t>
        </m:r>
        <m:r>
          <w:rPr>
            <w:rFonts w:ascii="Cambria Math" w:hAnsi="Cambria Math" w:cs="Times New Roman"/>
            <w:sz w:val="24"/>
            <w:szCs w:val="24"/>
          </w:rPr>
          <m:t>=</m:t>
        </m:r>
        <m:f>
          <m:fPr>
            <m:ctrlPr>
              <w:rPr>
                <w:rFonts w:ascii="Cambria Math" w:hAnsi="Cambria Math" w:cs="Times New Roman"/>
                <w:i/>
                <w:sz w:val="24"/>
                <w:szCs w:val="24"/>
                <w:lang w:val="en-US"/>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ρ</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V</m:t>
            </m:r>
          </m:e>
          <m:sup>
            <m:r>
              <w:rPr>
                <w:rFonts w:ascii="Cambria Math" w:hAnsi="Cambria Math" w:cs="Times New Roman"/>
                <w:sz w:val="24"/>
                <w:szCs w:val="24"/>
              </w:rPr>
              <m:t>2</m:t>
            </m:r>
          </m:sup>
        </m:sSup>
        <m:sSub>
          <m:sSubPr>
            <m:ctrlPr>
              <w:rPr>
                <w:rFonts w:ascii="Cambria Math" w:hAnsi="Cambria Math" w:cs="Times New Roman"/>
                <w:i/>
                <w:sz w:val="24"/>
                <w:szCs w:val="24"/>
                <w:lang w:val="en-US"/>
              </w:rPr>
            </m:ctrlPr>
          </m:sSubPr>
          <m:e>
            <m:r>
              <w:rPr>
                <w:rFonts w:ascii="Cambria Math" w:hAnsi="Cambria Math" w:cs="Times New Roman"/>
                <w:sz w:val="24"/>
                <w:szCs w:val="24"/>
                <w:lang w:val="en-US"/>
              </w:rPr>
              <m:t>C</m:t>
            </m:r>
          </m:e>
          <m:sub>
            <m:r>
              <w:rPr>
                <w:rFonts w:ascii="Cambria Math" w:hAnsi="Cambria Math" w:cs="Times New Roman"/>
                <w:sz w:val="24"/>
                <w:szCs w:val="24"/>
                <w:lang w:val="en-US"/>
              </w:rPr>
              <m:t>D</m:t>
            </m:r>
          </m:sub>
        </m:sSub>
        <m:r>
          <w:rPr>
            <w:rFonts w:ascii="Cambria Math" w:hAnsi="Cambria Math" w:cs="Times New Roman"/>
            <w:sz w:val="24"/>
            <w:szCs w:val="24"/>
            <w:lang w:val="en-US"/>
          </w:rPr>
          <m:t>cdr</m:t>
        </m:r>
      </m:oMath>
      <w:r w:rsidRPr="00235059">
        <w:rPr>
          <w:rFonts w:ascii="Times New Roman" w:eastAsiaTheme="minorEastAsia" w:hAnsi="Times New Roman" w:cs="Times New Roman"/>
          <w:i/>
          <w:sz w:val="24"/>
          <w:szCs w:val="24"/>
        </w:rPr>
        <w:tab/>
      </w:r>
      <w:r w:rsidRPr="00235059">
        <w:rPr>
          <w:rFonts w:ascii="Times New Roman" w:eastAsiaTheme="minorEastAsia" w:hAnsi="Times New Roman" w:cs="Times New Roman"/>
          <w:sz w:val="24"/>
          <w:szCs w:val="24"/>
        </w:rPr>
        <w:t>(2.16)</w:t>
      </w:r>
    </w:p>
    <w:p w:rsidR="00912394" w:rsidRPr="000A18C0" w:rsidRDefault="00912394" w:rsidP="00912394">
      <w:pPr>
        <w:pStyle w:val="a3"/>
        <w:rPr>
          <w:rFonts w:ascii="Times New Roman" w:eastAsiaTheme="minorEastAsia" w:hAnsi="Times New Roman" w:cs="Times New Roman"/>
          <w:i/>
          <w:sz w:val="24"/>
          <w:szCs w:val="24"/>
        </w:rPr>
      </w:pPr>
    </w:p>
    <w:p w:rsidR="00912394" w:rsidRDefault="00912394" w:rsidP="00912394">
      <w:pPr>
        <w:pStyle w:val="a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όπου ρ η πυκνότητα του λειτουργούν ρευστού</w:t>
      </w:r>
      <w:r w:rsidRPr="006B2D99">
        <w:rPr>
          <w:rFonts w:ascii="Times New Roman" w:eastAsiaTheme="minorEastAsia" w:hAnsi="Times New Roman" w:cs="Times New Roman"/>
          <w:sz w:val="24"/>
          <w:szCs w:val="24"/>
        </w:rPr>
        <w:t xml:space="preserve"> (1.225</w:t>
      </w:r>
      <w:r>
        <w:rPr>
          <w:rFonts w:ascii="Times New Roman" w:eastAsiaTheme="minorEastAsia" w:hAnsi="Times New Roman" w:cs="Times New Roman"/>
          <w:sz w:val="24"/>
          <w:szCs w:val="24"/>
          <w:lang w:val="en-US"/>
        </w:rPr>
        <w:t>kg</w:t>
      </w:r>
      <w:r w:rsidRPr="006B2D99">
        <w:rPr>
          <w:rFonts w:ascii="Times New Roman" w:eastAsiaTheme="minorEastAsia" w:hAnsi="Times New Roman" w:cs="Times New Roman"/>
          <w:sz w:val="24"/>
          <w:szCs w:val="24"/>
        </w:rPr>
        <w:t>/</w:t>
      </w:r>
      <w:r>
        <w:rPr>
          <w:rFonts w:ascii="Times New Roman" w:eastAsiaTheme="minorEastAsia" w:hAnsi="Times New Roman" w:cs="Times New Roman"/>
          <w:sz w:val="24"/>
          <w:szCs w:val="24"/>
          <w:lang w:val="en-US"/>
        </w:rPr>
        <w:t>m</w:t>
      </w:r>
      <w:r w:rsidRPr="006B2D99">
        <w:rPr>
          <w:rFonts w:ascii="Times New Roman" w:eastAsiaTheme="minorEastAsia" w:hAnsi="Times New Roman" w:cs="Times New Roman"/>
          <w:sz w:val="24"/>
          <w:szCs w:val="24"/>
          <w:vertAlign w:val="superscript"/>
        </w:rPr>
        <w:t>3</w:t>
      </w:r>
      <w:r>
        <w:rPr>
          <w:rFonts w:ascii="Times New Roman" w:eastAsiaTheme="minorEastAsia" w:hAnsi="Times New Roman" w:cs="Times New Roman"/>
          <w:sz w:val="24"/>
          <w:szCs w:val="24"/>
          <w:vertAlign w:val="subscript"/>
        </w:rPr>
        <w:t xml:space="preserve"> </w:t>
      </w:r>
      <w:r>
        <w:rPr>
          <w:rFonts w:ascii="Times New Roman" w:eastAsiaTheme="minorEastAsia" w:hAnsi="Times New Roman" w:cs="Times New Roman"/>
          <w:sz w:val="24"/>
          <w:szCs w:val="24"/>
          <w:vertAlign w:val="subscript"/>
        </w:rPr>
        <w:softHyphen/>
      </w:r>
      <w:r>
        <w:rPr>
          <w:rFonts w:ascii="Times New Roman" w:eastAsiaTheme="minorEastAsia" w:hAnsi="Times New Roman" w:cs="Times New Roman"/>
          <w:sz w:val="24"/>
          <w:szCs w:val="24"/>
        </w:rPr>
        <w:t>για τον ατμοσφαιρικό αέρα</w:t>
      </w:r>
      <w:r w:rsidRPr="006B2D99">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lang w:val="en-US"/>
        </w:rPr>
        <w:t>V</w:t>
      </w:r>
      <w:r w:rsidRPr="0097155D">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η γραμμική ταχύτητα της έλικας σε απόσταση </w:t>
      </w:r>
      <w:r>
        <w:rPr>
          <w:rFonts w:ascii="Times New Roman" w:eastAsiaTheme="minorEastAsia" w:hAnsi="Times New Roman" w:cs="Times New Roman"/>
          <w:sz w:val="24"/>
          <w:szCs w:val="24"/>
          <w:lang w:val="en-US"/>
        </w:rPr>
        <w:t>r</w:t>
      </w:r>
      <w:r w:rsidRPr="000A18C0">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από το κέντρο της, </w:t>
      </w:r>
      <w:r>
        <w:rPr>
          <w:rFonts w:ascii="Times New Roman" w:eastAsiaTheme="minorEastAsia" w:hAnsi="Times New Roman" w:cs="Times New Roman"/>
          <w:sz w:val="24"/>
          <w:szCs w:val="24"/>
          <w:lang w:val="en-US"/>
        </w:rPr>
        <w:t>C</w:t>
      </w:r>
      <w:r>
        <w:rPr>
          <w:rFonts w:ascii="Times New Roman" w:eastAsiaTheme="minorEastAsia" w:hAnsi="Times New Roman" w:cs="Times New Roman"/>
          <w:sz w:val="24"/>
          <w:szCs w:val="24"/>
          <w:vertAlign w:val="subscript"/>
          <w:lang w:val="en-US"/>
        </w:rPr>
        <w:t>D</w:t>
      </w:r>
      <w:r w:rsidRPr="0097155D">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ο αεροδυναμικός συντελεστής αντίστασης της αεροτομής και </w:t>
      </w:r>
      <w:r>
        <w:rPr>
          <w:rFonts w:ascii="Times New Roman" w:eastAsiaTheme="minorEastAsia" w:hAnsi="Times New Roman" w:cs="Times New Roman"/>
          <w:sz w:val="24"/>
          <w:szCs w:val="24"/>
          <w:lang w:val="en-US"/>
        </w:rPr>
        <w:t>c</w:t>
      </w:r>
      <w:r>
        <w:rPr>
          <w:rFonts w:ascii="Times New Roman" w:eastAsiaTheme="minorEastAsia" w:hAnsi="Times New Roman" w:cs="Times New Roman"/>
          <w:sz w:val="24"/>
          <w:szCs w:val="24"/>
        </w:rPr>
        <w:t xml:space="preserve"> το μέτρο της χορδής της αεροτομής σε απόσταση </w:t>
      </w:r>
      <w:proofErr w:type="spellStart"/>
      <w:r>
        <w:rPr>
          <w:rFonts w:ascii="Times New Roman" w:eastAsiaTheme="minorEastAsia" w:hAnsi="Times New Roman" w:cs="Times New Roman"/>
          <w:sz w:val="24"/>
          <w:szCs w:val="24"/>
          <w:lang w:val="en-US"/>
        </w:rPr>
        <w:t>dr</w:t>
      </w:r>
      <w:proofErr w:type="spellEnd"/>
      <w:r>
        <w:rPr>
          <w:rFonts w:ascii="Times New Roman" w:eastAsiaTheme="minorEastAsia" w:hAnsi="Times New Roman" w:cs="Times New Roman"/>
          <w:sz w:val="24"/>
          <w:szCs w:val="24"/>
        </w:rPr>
        <w:t xml:space="preserve"> από το κέντρο της έλικας (</w:t>
      </w:r>
      <w:r>
        <w:rPr>
          <w:rFonts w:ascii="Times New Roman" w:eastAsiaTheme="minorEastAsia" w:hAnsi="Times New Roman" w:cs="Times New Roman"/>
          <w:sz w:val="24"/>
          <w:szCs w:val="24"/>
          <w:lang w:val="en-US"/>
        </w:rPr>
        <w:t>root</w:t>
      </w:r>
      <w:r w:rsidRPr="000A18C0">
        <w:rPr>
          <w:rFonts w:ascii="Times New Roman" w:eastAsiaTheme="minorEastAsia" w:hAnsi="Times New Roman" w:cs="Times New Roman"/>
          <w:sz w:val="24"/>
          <w:szCs w:val="24"/>
        </w:rPr>
        <w:t xml:space="preserve">). </w:t>
      </w:r>
    </w:p>
    <w:p w:rsidR="00912394" w:rsidRDefault="00912394" w:rsidP="00912394">
      <w:pPr>
        <w:pStyle w:val="a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Θεωρητικά, η ολοκλήρωση της παραπάνω σχέσης αποδίδει την συνολική δύναμη αντίστασης. Όμως, τα μοναδικά χαρακτηριστικά που δίνονται από τις κατασκευαστικές εταιρείες ελίκων είναι η διάμετρος και το βήμα, πράγμα που καθιστά αδύνατον τον ακριβή υπολογισμό της χορδής. Επίσης, ο αεροδυναμικός συντελεστής αντίστασης είναι διαφορετικός για κάθε γεωμετρία έλικας και βρίσκεται πειραματικά. Είναι λοιπόν απαραίτητη μια διαφορετική προσέγγιση για τον υπολογισμό της αντίστασης και της επιπλέον ισχύος, που απαιτείται.</w:t>
      </w:r>
    </w:p>
    <w:p w:rsidR="00912394" w:rsidRDefault="00912394" w:rsidP="00912394">
      <w:pPr>
        <w:pStyle w:val="a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Ο συντελεστής κέρδους, αποτελεί μια παράμετρο, από όπου μπορούμε άμεσα να υπολογίσουμε την απόδοση ενός ελικοπτέρου σε </w:t>
      </w:r>
      <w:r>
        <w:rPr>
          <w:rFonts w:ascii="Times New Roman" w:eastAsiaTheme="minorEastAsia" w:hAnsi="Times New Roman" w:cs="Times New Roman"/>
          <w:sz w:val="24"/>
          <w:szCs w:val="24"/>
          <w:lang w:val="en-US"/>
        </w:rPr>
        <w:t>hover</w:t>
      </w:r>
      <w:r w:rsidRPr="009B178A">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Ο συντελεστής κέρδους (</w:t>
      </w:r>
      <w:r>
        <w:rPr>
          <w:rFonts w:ascii="Times New Roman" w:eastAsiaTheme="minorEastAsia" w:hAnsi="Times New Roman" w:cs="Times New Roman"/>
          <w:sz w:val="24"/>
          <w:szCs w:val="24"/>
          <w:lang w:val="en-US"/>
        </w:rPr>
        <w:t>figure</w:t>
      </w:r>
      <w:r w:rsidRPr="009B178A">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lang w:val="en-US"/>
        </w:rPr>
        <w:t>of</w:t>
      </w:r>
      <w:r w:rsidRPr="009B178A">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lang w:val="en-US"/>
        </w:rPr>
        <w:t>merit</w:t>
      </w:r>
      <w:r w:rsidRPr="009B178A">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λαμβάνει τιμές μεταξύ 0,7 – 0,8 για μια τυπική έλικα</w:t>
      </w:r>
      <w:r>
        <w:rPr>
          <w:rStyle w:val="ad"/>
          <w:rFonts w:ascii="Times New Roman" w:eastAsiaTheme="minorEastAsia" w:hAnsi="Times New Roman" w:cs="Times New Roman"/>
          <w:sz w:val="24"/>
          <w:szCs w:val="24"/>
        </w:rPr>
        <w:footnoteReference w:id="2"/>
      </w:r>
      <w:r>
        <w:rPr>
          <w:rFonts w:ascii="Times New Roman" w:eastAsiaTheme="minorEastAsia" w:hAnsi="Times New Roman" w:cs="Times New Roman"/>
          <w:sz w:val="24"/>
          <w:szCs w:val="24"/>
        </w:rPr>
        <w:t>. Ισχύει:</w:t>
      </w:r>
    </w:p>
    <w:p w:rsidR="00912394" w:rsidRDefault="00912394" w:rsidP="00912394">
      <w:pPr>
        <w:pStyle w:val="a3"/>
        <w:jc w:val="both"/>
        <w:rPr>
          <w:rFonts w:ascii="Times New Roman" w:eastAsiaTheme="minorEastAsia" w:hAnsi="Times New Roman" w:cs="Times New Roman"/>
          <w:sz w:val="24"/>
          <w:szCs w:val="24"/>
        </w:rPr>
      </w:pPr>
    </w:p>
    <w:p w:rsidR="00912394" w:rsidRPr="00235059" w:rsidRDefault="00912394" w:rsidP="00912394">
      <w:pPr>
        <w:pStyle w:val="a3"/>
        <w:jc w:val="center"/>
        <w:rPr>
          <w:rFonts w:ascii="Times New Roman" w:eastAsiaTheme="minorEastAsia" w:hAnsi="Times New Roman" w:cs="Times New Roman"/>
          <w:sz w:val="24"/>
          <w:szCs w:val="24"/>
        </w:rPr>
      </w:pPr>
      <m:oMath>
        <m:r>
          <w:rPr>
            <w:rFonts w:ascii="Cambria Math" w:eastAsiaTheme="minorEastAsia" w:hAnsi="Cambria Math" w:cs="Times New Roman"/>
            <w:sz w:val="24"/>
            <w:szCs w:val="24"/>
          </w:rPr>
          <m:t>FM=</m:t>
        </m:r>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P</m:t>
                </m:r>
              </m:e>
              <m:sub>
                <m:r>
                  <w:rPr>
                    <w:rFonts w:ascii="Cambria Math" w:eastAsiaTheme="minorEastAsia" w:hAnsi="Cambria Math" w:cs="Times New Roman"/>
                    <w:sz w:val="24"/>
                    <w:szCs w:val="24"/>
                  </w:rPr>
                  <m:t>id</m:t>
                </m:r>
              </m:sub>
            </m:sSub>
          </m:num>
          <m:den>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P</m:t>
                </m:r>
              </m:e>
              <m:sub>
                <m:r>
                  <w:rPr>
                    <w:rFonts w:ascii="Cambria Math" w:eastAsiaTheme="minorEastAsia" w:hAnsi="Cambria Math" w:cs="Times New Roman"/>
                    <w:sz w:val="24"/>
                    <w:szCs w:val="24"/>
                  </w:rPr>
                  <m:t>hover</m:t>
                </m:r>
              </m:sub>
            </m:sSub>
          </m:den>
        </m:f>
        <m:r>
          <w:rPr>
            <w:rFonts w:ascii="Cambria Math" w:eastAsiaTheme="minorEastAsia" w:hAnsi="Cambria Math" w:cs="Times New Roman"/>
            <w:sz w:val="24"/>
            <w:szCs w:val="24"/>
          </w:rPr>
          <m:t>=</m:t>
        </m:r>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P</m:t>
                </m:r>
              </m:e>
              <m:sub>
                <m:r>
                  <w:rPr>
                    <w:rFonts w:ascii="Cambria Math" w:eastAsiaTheme="minorEastAsia" w:hAnsi="Cambria Math" w:cs="Times New Roman"/>
                    <w:sz w:val="24"/>
                    <w:szCs w:val="24"/>
                  </w:rPr>
                  <m:t>id</m:t>
                </m:r>
              </m:sub>
            </m:sSub>
          </m:num>
          <m:den>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P</m:t>
                </m:r>
              </m:e>
              <m:sub>
                <m:r>
                  <w:rPr>
                    <w:rFonts w:ascii="Cambria Math" w:eastAsiaTheme="minorEastAsia" w:hAnsi="Cambria Math" w:cs="Times New Roman"/>
                    <w:sz w:val="24"/>
                    <w:szCs w:val="24"/>
                  </w:rPr>
                  <m:t>id</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P</m:t>
                </m:r>
              </m:e>
              <m:sub>
                <m:r>
                  <w:rPr>
                    <w:rFonts w:ascii="Cambria Math" w:eastAsiaTheme="minorEastAsia" w:hAnsi="Cambria Math" w:cs="Times New Roman"/>
                    <w:sz w:val="24"/>
                    <w:szCs w:val="24"/>
                  </w:rPr>
                  <m:t>0</m:t>
                </m:r>
              </m:sub>
            </m:sSub>
          </m:den>
        </m:f>
      </m:oMath>
      <w:r w:rsidRPr="00235059">
        <w:rPr>
          <w:rFonts w:ascii="Times New Roman" w:eastAsiaTheme="minorEastAsia" w:hAnsi="Times New Roman" w:cs="Times New Roman"/>
          <w:sz w:val="24"/>
          <w:szCs w:val="24"/>
        </w:rPr>
        <w:tab/>
      </w:r>
      <w:r w:rsidRPr="00235059">
        <w:rPr>
          <w:rFonts w:ascii="Times New Roman" w:eastAsiaTheme="minorEastAsia" w:hAnsi="Times New Roman" w:cs="Times New Roman"/>
          <w:sz w:val="24"/>
          <w:szCs w:val="24"/>
        </w:rPr>
        <w:tab/>
        <w:t>(2.17)</w:t>
      </w:r>
    </w:p>
    <w:p w:rsidR="00912394" w:rsidRPr="00235059" w:rsidRDefault="00912394" w:rsidP="00912394">
      <w:pPr>
        <w:pStyle w:val="a3"/>
        <w:jc w:val="both"/>
        <w:rPr>
          <w:rFonts w:ascii="Times New Roman" w:eastAsiaTheme="minorEastAsia" w:hAnsi="Times New Roman" w:cs="Times New Roman"/>
          <w:sz w:val="24"/>
          <w:szCs w:val="24"/>
        </w:rPr>
      </w:pPr>
    </w:p>
    <w:p w:rsidR="00912394" w:rsidRDefault="00912394" w:rsidP="00912394">
      <w:pPr>
        <w:pStyle w:val="a3"/>
        <w:jc w:val="both"/>
        <w:rPr>
          <w:rFonts w:ascii="Times New Roman" w:hAnsi="Times New Roman" w:cs="Times New Roman"/>
          <w:sz w:val="24"/>
          <w:szCs w:val="24"/>
        </w:rPr>
      </w:pPr>
      <w:r>
        <w:rPr>
          <w:rFonts w:ascii="Times New Roman" w:eastAsiaTheme="minorEastAsia" w:hAnsi="Times New Roman" w:cs="Times New Roman"/>
          <w:sz w:val="24"/>
          <w:szCs w:val="24"/>
        </w:rPr>
        <w:t>όπου</w:t>
      </w:r>
      <w:r w:rsidRPr="00E22CA5">
        <w:rPr>
          <w:rFonts w:ascii="Times New Roman" w:eastAsiaTheme="minorEastAsia" w:hAnsi="Times New Roman" w:cs="Times New Roman"/>
          <w:sz w:val="24"/>
          <w:szCs w:val="24"/>
        </w:rPr>
        <w:t xml:space="preserve"> </w:t>
      </w:r>
      <w:proofErr w:type="spellStart"/>
      <w:r w:rsidRPr="00E22CA5">
        <w:rPr>
          <w:rFonts w:ascii="Times New Roman" w:eastAsiaTheme="minorEastAsia" w:hAnsi="Times New Roman" w:cs="Times New Roman"/>
          <w:sz w:val="24"/>
          <w:szCs w:val="24"/>
          <w:lang w:val="en-US"/>
        </w:rPr>
        <w:t>P</w:t>
      </w:r>
      <w:r w:rsidRPr="00E22CA5">
        <w:rPr>
          <w:rFonts w:ascii="Times New Roman" w:eastAsiaTheme="minorEastAsia" w:hAnsi="Times New Roman" w:cs="Times New Roman"/>
          <w:sz w:val="24"/>
          <w:szCs w:val="24"/>
          <w:vertAlign w:val="subscript"/>
          <w:lang w:val="en-US"/>
        </w:rPr>
        <w:t>id</w:t>
      </w:r>
      <w:proofErr w:type="spellEnd"/>
      <w:r w:rsidRPr="00E22CA5">
        <w:rPr>
          <w:rFonts w:ascii="Times New Roman" w:eastAsiaTheme="minorEastAsia" w:hAnsi="Times New Roman" w:cs="Times New Roman"/>
          <w:sz w:val="24"/>
          <w:szCs w:val="24"/>
        </w:rPr>
        <w:t xml:space="preserve"> η ισχύς που έχουμε υπολογίσει από την θεωρία του δίσκου ενέργειας και </w:t>
      </w:r>
      <w:r w:rsidRPr="00E22CA5">
        <w:rPr>
          <w:rFonts w:ascii="Times New Roman" w:eastAsiaTheme="minorEastAsia" w:hAnsi="Times New Roman" w:cs="Times New Roman"/>
          <w:sz w:val="24"/>
          <w:szCs w:val="24"/>
          <w:lang w:val="en-US"/>
        </w:rPr>
        <w:t>P</w:t>
      </w:r>
      <w:r w:rsidRPr="00E22CA5">
        <w:rPr>
          <w:rFonts w:ascii="Times New Roman" w:eastAsiaTheme="minorEastAsia" w:hAnsi="Times New Roman" w:cs="Times New Roman"/>
          <w:sz w:val="24"/>
          <w:szCs w:val="24"/>
          <w:vertAlign w:val="subscript"/>
        </w:rPr>
        <w:t>0</w:t>
      </w:r>
      <w:r w:rsidRPr="00E22CA5">
        <w:rPr>
          <w:rFonts w:ascii="Times New Roman" w:hAnsi="Times New Roman" w:cs="Times New Roman"/>
          <w:sz w:val="24"/>
          <w:szCs w:val="24"/>
        </w:rPr>
        <w:t xml:space="preserve"> η ισχύς που απαιτείται για να υπερνικηθεί η δύναμη αντίστασης.</w:t>
      </w:r>
      <w:r>
        <w:rPr>
          <w:rFonts w:ascii="Times New Roman" w:hAnsi="Times New Roman" w:cs="Times New Roman"/>
          <w:sz w:val="24"/>
          <w:szCs w:val="24"/>
        </w:rPr>
        <w:t xml:space="preserve"> Είναι:</w:t>
      </w:r>
    </w:p>
    <w:p w:rsidR="00912394" w:rsidRDefault="00912394" w:rsidP="00912394">
      <w:pPr>
        <w:pStyle w:val="a3"/>
        <w:jc w:val="both"/>
        <w:rPr>
          <w:rFonts w:ascii="Times New Roman" w:hAnsi="Times New Roman" w:cs="Times New Roman"/>
          <w:sz w:val="24"/>
          <w:szCs w:val="24"/>
        </w:rPr>
      </w:pPr>
      <w:r w:rsidRPr="00E22CA5">
        <w:rPr>
          <w:rFonts w:ascii="Times New Roman" w:hAnsi="Times New Roman" w:cs="Times New Roman"/>
          <w:sz w:val="24"/>
          <w:szCs w:val="24"/>
        </w:rPr>
        <w:t xml:space="preserve"> </w:t>
      </w:r>
    </w:p>
    <w:p w:rsidR="00912394" w:rsidRPr="00ED1925" w:rsidRDefault="00DC1758" w:rsidP="00912394">
      <w:pPr>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0</m:t>
            </m:r>
          </m:sub>
        </m:sSub>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id</m:t>
                </m:r>
              </m:sub>
            </m:sSub>
            <m:r>
              <w:rPr>
                <w:rFonts w:ascii="Cambria Math" w:hAnsi="Cambria Math" w:cs="Times New Roman"/>
                <w:sz w:val="24"/>
                <w:szCs w:val="24"/>
              </w:rPr>
              <m:t>(1-FM)</m:t>
            </m:r>
          </m:num>
          <m:den>
            <m:r>
              <w:rPr>
                <w:rFonts w:ascii="Cambria Math" w:hAnsi="Cambria Math" w:cs="Times New Roman"/>
                <w:sz w:val="24"/>
                <w:szCs w:val="24"/>
              </w:rPr>
              <m:t>FM</m:t>
            </m:r>
          </m:den>
        </m:f>
      </m:oMath>
      <w:r w:rsidR="00912394" w:rsidRPr="00ED1925">
        <w:rPr>
          <w:rFonts w:ascii="Times New Roman" w:eastAsiaTheme="minorEastAsia" w:hAnsi="Times New Roman" w:cs="Times New Roman"/>
          <w:sz w:val="24"/>
          <w:szCs w:val="24"/>
        </w:rPr>
        <w:tab/>
      </w:r>
      <w:r w:rsidR="00912394" w:rsidRPr="00ED1925">
        <w:rPr>
          <w:rFonts w:ascii="Times New Roman" w:eastAsiaTheme="minorEastAsia" w:hAnsi="Times New Roman" w:cs="Times New Roman"/>
          <w:sz w:val="24"/>
          <w:szCs w:val="24"/>
        </w:rPr>
        <w:tab/>
        <w:t>(2.18)</w:t>
      </w:r>
    </w:p>
    <w:sectPr w:rsidR="00912394" w:rsidRPr="00ED1925" w:rsidSect="00CA16A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B63" w:rsidRDefault="002D3B63" w:rsidP="00912394">
      <w:pPr>
        <w:spacing w:after="0" w:line="240" w:lineRule="auto"/>
      </w:pPr>
      <w:r>
        <w:separator/>
      </w:r>
    </w:p>
  </w:endnote>
  <w:endnote w:type="continuationSeparator" w:id="0">
    <w:p w:rsidR="002D3B63" w:rsidRDefault="002D3B63" w:rsidP="009123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Cambria Math">
    <w:panose1 w:val="02040503050406030204"/>
    <w:charset w:val="A1"/>
    <w:family w:val="roman"/>
    <w:pitch w:val="variable"/>
    <w:sig w:usb0="E00002FF" w:usb1="420024FF" w:usb2="00000000" w:usb3="00000000" w:csb0="0000019F" w:csb1="00000000"/>
  </w:font>
  <w:font w:name="Arial">
    <w:panose1 w:val="020B0604020202020204"/>
    <w:charset w:val="A1"/>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B63" w:rsidRDefault="002D3B63" w:rsidP="00912394">
      <w:pPr>
        <w:spacing w:after="0" w:line="240" w:lineRule="auto"/>
      </w:pPr>
      <w:r>
        <w:separator/>
      </w:r>
    </w:p>
  </w:footnote>
  <w:footnote w:type="continuationSeparator" w:id="0">
    <w:p w:rsidR="002D3B63" w:rsidRDefault="002D3B63" w:rsidP="00912394">
      <w:pPr>
        <w:spacing w:after="0" w:line="240" w:lineRule="auto"/>
      </w:pPr>
      <w:r>
        <w:continuationSeparator/>
      </w:r>
    </w:p>
  </w:footnote>
  <w:footnote w:id="1">
    <w:p w:rsidR="00912394" w:rsidRPr="007878A3" w:rsidRDefault="00912394" w:rsidP="00912394">
      <w:pPr>
        <w:pStyle w:val="ac"/>
        <w:rPr>
          <w:lang w:val="en-US"/>
        </w:rPr>
      </w:pPr>
      <w:r>
        <w:rPr>
          <w:rStyle w:val="ad"/>
        </w:rPr>
        <w:footnoteRef/>
      </w:r>
      <w:r w:rsidRPr="007878A3">
        <w:rPr>
          <w:lang w:val="en-US"/>
        </w:rPr>
        <w:t xml:space="preserve"> </w:t>
      </w:r>
      <w:sdt>
        <w:sdtPr>
          <w:id w:val="32891647"/>
          <w:citation/>
        </w:sdtPr>
        <w:sdtContent>
          <w:r w:rsidR="00DC1758">
            <w:fldChar w:fldCharType="begin"/>
          </w:r>
          <w:r w:rsidRPr="00393648">
            <w:rPr>
              <w:lang w:val="en-US"/>
            </w:rPr>
            <w:instrText xml:space="preserve"> CITATION </w:instrText>
          </w:r>
          <w:r>
            <w:instrText>ΙΚα</w:instrText>
          </w:r>
          <w:r w:rsidRPr="00393648">
            <w:rPr>
              <w:lang w:val="en-US"/>
            </w:rPr>
            <w:instrText xml:space="preserve">12 \l 1032 </w:instrText>
          </w:r>
          <w:r w:rsidR="00DC1758">
            <w:fldChar w:fldCharType="separate"/>
          </w:r>
          <w:r w:rsidRPr="00767FDA">
            <w:rPr>
              <w:noProof/>
              <w:lang w:val="en-US"/>
            </w:rPr>
            <w:t>(Ι.Καλλιντέρης, 2012)</w:t>
          </w:r>
          <w:r w:rsidR="00DC1758">
            <w:fldChar w:fldCharType="end"/>
          </w:r>
        </w:sdtContent>
      </w:sdt>
    </w:p>
  </w:footnote>
  <w:footnote w:id="2">
    <w:p w:rsidR="00912394" w:rsidRPr="007878A3" w:rsidRDefault="00912394" w:rsidP="00912394">
      <w:pPr>
        <w:pStyle w:val="ac"/>
        <w:rPr>
          <w:rFonts w:ascii="Times New Roman" w:hAnsi="Times New Roman" w:cs="Times New Roman"/>
          <w:lang w:val="en-US"/>
        </w:rPr>
      </w:pPr>
      <w:r>
        <w:rPr>
          <w:rStyle w:val="ad"/>
        </w:rPr>
        <w:footnoteRef/>
      </w:r>
      <w:r w:rsidRPr="007878A3">
        <w:rPr>
          <w:lang w:val="en-US"/>
        </w:rPr>
        <w:t xml:space="preserve"> </w:t>
      </w:r>
      <w:sdt>
        <w:sdtPr>
          <w:rPr>
            <w:lang w:val="en-US"/>
          </w:rPr>
          <w:id w:val="32891648"/>
          <w:citation/>
        </w:sdtPr>
        <w:sdtContent>
          <w:r w:rsidR="00DC1758">
            <w:rPr>
              <w:lang w:val="en-US"/>
            </w:rPr>
            <w:fldChar w:fldCharType="begin"/>
          </w:r>
          <w:r>
            <w:rPr>
              <w:lang w:val="en-US"/>
            </w:rPr>
            <w:instrText xml:space="preserve"> CITATION Con \l 1033  </w:instrText>
          </w:r>
          <w:r w:rsidR="00DC1758">
            <w:rPr>
              <w:lang w:val="en-US"/>
            </w:rPr>
            <w:fldChar w:fldCharType="separate"/>
          </w:r>
          <w:r w:rsidRPr="00767FDA">
            <w:rPr>
              <w:noProof/>
              <w:lang w:val="en-US"/>
            </w:rPr>
            <w:t>(Conlisk)</w:t>
          </w:r>
          <w:r w:rsidR="00DC1758">
            <w:rPr>
              <w:lang w:val="en-US"/>
            </w:rPr>
            <w:fldChar w:fldCharType="end"/>
          </w:r>
        </w:sdtContent>
      </w:sdt>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141C0"/>
    <w:multiLevelType w:val="multilevel"/>
    <w:tmpl w:val="41DC144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3A30244"/>
    <w:multiLevelType w:val="multilevel"/>
    <w:tmpl w:val="201C312C"/>
    <w:lvl w:ilvl="0">
      <w:start w:val="2"/>
      <w:numFmt w:val="decimal"/>
      <w:lvlText w:val="%1"/>
      <w:lvlJc w:val="left"/>
      <w:pPr>
        <w:ind w:left="360" w:hanging="36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nsid w:val="15DF514A"/>
    <w:multiLevelType w:val="multilevel"/>
    <w:tmpl w:val="AFFCD28E"/>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F5942ED"/>
    <w:multiLevelType w:val="hybridMultilevel"/>
    <w:tmpl w:val="13AE75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207760"/>
    <w:multiLevelType w:val="multilevel"/>
    <w:tmpl w:val="101A0EB4"/>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2E147491"/>
    <w:multiLevelType w:val="multilevel"/>
    <w:tmpl w:val="65B2D19E"/>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4A97379"/>
    <w:multiLevelType w:val="hybridMultilevel"/>
    <w:tmpl w:val="583C6C68"/>
    <w:lvl w:ilvl="0" w:tplc="5C0C8E16">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816653"/>
    <w:multiLevelType w:val="hybridMultilevel"/>
    <w:tmpl w:val="8990D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C9514A"/>
    <w:multiLevelType w:val="hybridMultilevel"/>
    <w:tmpl w:val="1988CC2E"/>
    <w:lvl w:ilvl="0" w:tplc="2520AD68">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E1F3CEE"/>
    <w:multiLevelType w:val="hybridMultilevel"/>
    <w:tmpl w:val="B59E2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DD70FC"/>
    <w:multiLevelType w:val="hybridMultilevel"/>
    <w:tmpl w:val="A8C29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DA6222"/>
    <w:multiLevelType w:val="hybridMultilevel"/>
    <w:tmpl w:val="A6443026"/>
    <w:lvl w:ilvl="0" w:tplc="BB8A13AA">
      <w:start w:val="2"/>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FC76203"/>
    <w:multiLevelType w:val="multilevel"/>
    <w:tmpl w:val="A894CD8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726F66CB"/>
    <w:multiLevelType w:val="multilevel"/>
    <w:tmpl w:val="9E0CC53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73A26D1E"/>
    <w:multiLevelType w:val="multilevel"/>
    <w:tmpl w:val="D8140C5E"/>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13"/>
  </w:num>
  <w:num w:numId="3">
    <w:abstractNumId w:val="12"/>
  </w:num>
  <w:num w:numId="4">
    <w:abstractNumId w:val="0"/>
  </w:num>
  <w:num w:numId="5">
    <w:abstractNumId w:val="8"/>
  </w:num>
  <w:num w:numId="6">
    <w:abstractNumId w:val="6"/>
  </w:num>
  <w:num w:numId="7">
    <w:abstractNumId w:val="4"/>
  </w:num>
  <w:num w:numId="8">
    <w:abstractNumId w:val="3"/>
  </w:num>
  <w:num w:numId="9">
    <w:abstractNumId w:val="1"/>
  </w:num>
  <w:num w:numId="10">
    <w:abstractNumId w:val="14"/>
  </w:num>
  <w:num w:numId="11">
    <w:abstractNumId w:val="10"/>
  </w:num>
  <w:num w:numId="12">
    <w:abstractNumId w:val="11"/>
  </w:num>
  <w:num w:numId="13">
    <w:abstractNumId w:val="9"/>
  </w:num>
  <w:num w:numId="14">
    <w:abstractNumId w:val="7"/>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912394"/>
    <w:rsid w:val="00260AA6"/>
    <w:rsid w:val="00276343"/>
    <w:rsid w:val="00281D25"/>
    <w:rsid w:val="002D3B63"/>
    <w:rsid w:val="003A5090"/>
    <w:rsid w:val="00417FA0"/>
    <w:rsid w:val="00432628"/>
    <w:rsid w:val="00595A60"/>
    <w:rsid w:val="006B595E"/>
    <w:rsid w:val="00715238"/>
    <w:rsid w:val="007878A3"/>
    <w:rsid w:val="007B7CB9"/>
    <w:rsid w:val="00912394"/>
    <w:rsid w:val="009336F3"/>
    <w:rsid w:val="00AB2986"/>
    <w:rsid w:val="00AE1359"/>
    <w:rsid w:val="00B11E07"/>
    <w:rsid w:val="00C034BC"/>
    <w:rsid w:val="00C354CA"/>
    <w:rsid w:val="00CA16A9"/>
    <w:rsid w:val="00CB6710"/>
    <w:rsid w:val="00DC1758"/>
    <w:rsid w:val="00DE1A1F"/>
    <w:rsid w:val="00DE6FDB"/>
    <w:rsid w:val="00E92E41"/>
    <w:rsid w:val="00EC610C"/>
    <w:rsid w:val="00F64FE2"/>
    <w:rsid w:val="00F970B0"/>
    <w:rsid w:val="00FD6E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394"/>
    <w:rPr>
      <w:lang w:val="el-GR"/>
    </w:rPr>
  </w:style>
  <w:style w:type="paragraph" w:styleId="1">
    <w:name w:val="heading 1"/>
    <w:basedOn w:val="a"/>
    <w:next w:val="a"/>
    <w:link w:val="1Char"/>
    <w:uiPriority w:val="9"/>
    <w:qFormat/>
    <w:rsid w:val="0091239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91239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91239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Char"/>
    <w:uiPriority w:val="1"/>
    <w:qFormat/>
    <w:rsid w:val="00912394"/>
    <w:pPr>
      <w:spacing w:after="0" w:line="240" w:lineRule="auto"/>
    </w:pPr>
    <w:rPr>
      <w:lang w:val="el-GR"/>
    </w:rPr>
  </w:style>
  <w:style w:type="character" w:customStyle="1" w:styleId="1Char">
    <w:name w:val="Επικεφαλίδα 1 Char"/>
    <w:basedOn w:val="a0"/>
    <w:link w:val="1"/>
    <w:uiPriority w:val="9"/>
    <w:rsid w:val="00912394"/>
    <w:rPr>
      <w:rFonts w:asciiTheme="majorHAnsi" w:eastAsiaTheme="majorEastAsia" w:hAnsiTheme="majorHAnsi" w:cstheme="majorBidi"/>
      <w:b/>
      <w:bCs/>
      <w:color w:val="365F91" w:themeColor="accent1" w:themeShade="BF"/>
      <w:sz w:val="28"/>
      <w:szCs w:val="28"/>
      <w:lang w:val="el-GR"/>
    </w:rPr>
  </w:style>
  <w:style w:type="character" w:customStyle="1" w:styleId="2Char">
    <w:name w:val="Επικεφαλίδα 2 Char"/>
    <w:basedOn w:val="a0"/>
    <w:link w:val="2"/>
    <w:uiPriority w:val="9"/>
    <w:rsid w:val="00912394"/>
    <w:rPr>
      <w:rFonts w:asciiTheme="majorHAnsi" w:eastAsiaTheme="majorEastAsia" w:hAnsiTheme="majorHAnsi" w:cstheme="majorBidi"/>
      <w:b/>
      <w:bCs/>
      <w:color w:val="4F81BD" w:themeColor="accent1"/>
      <w:sz w:val="26"/>
      <w:szCs w:val="26"/>
      <w:lang w:val="el-GR"/>
    </w:rPr>
  </w:style>
  <w:style w:type="character" w:customStyle="1" w:styleId="3Char">
    <w:name w:val="Επικεφαλίδα 3 Char"/>
    <w:basedOn w:val="a0"/>
    <w:link w:val="3"/>
    <w:uiPriority w:val="9"/>
    <w:rsid w:val="00912394"/>
    <w:rPr>
      <w:rFonts w:asciiTheme="majorHAnsi" w:eastAsiaTheme="majorEastAsia" w:hAnsiTheme="majorHAnsi" w:cstheme="majorBidi"/>
      <w:b/>
      <w:bCs/>
      <w:color w:val="4F81BD" w:themeColor="accent1"/>
      <w:lang w:val="el-GR"/>
    </w:rPr>
  </w:style>
  <w:style w:type="paragraph" w:styleId="a4">
    <w:name w:val="TOC Heading"/>
    <w:basedOn w:val="1"/>
    <w:next w:val="a"/>
    <w:uiPriority w:val="39"/>
    <w:semiHidden/>
    <w:unhideWhenUsed/>
    <w:qFormat/>
    <w:rsid w:val="00912394"/>
    <w:pPr>
      <w:outlineLvl w:val="9"/>
    </w:pPr>
  </w:style>
  <w:style w:type="paragraph" w:styleId="a5">
    <w:name w:val="Balloon Text"/>
    <w:basedOn w:val="a"/>
    <w:link w:val="Char0"/>
    <w:uiPriority w:val="99"/>
    <w:semiHidden/>
    <w:unhideWhenUsed/>
    <w:rsid w:val="00912394"/>
    <w:pPr>
      <w:spacing w:after="0" w:line="240" w:lineRule="auto"/>
    </w:pPr>
    <w:rPr>
      <w:rFonts w:ascii="Tahoma" w:hAnsi="Tahoma" w:cs="Tahoma"/>
      <w:sz w:val="16"/>
      <w:szCs w:val="16"/>
    </w:rPr>
  </w:style>
  <w:style w:type="character" w:customStyle="1" w:styleId="Char0">
    <w:name w:val="Κείμενο πλαισίου Char"/>
    <w:basedOn w:val="a0"/>
    <w:link w:val="a5"/>
    <w:uiPriority w:val="99"/>
    <w:semiHidden/>
    <w:rsid w:val="00912394"/>
    <w:rPr>
      <w:rFonts w:ascii="Tahoma" w:hAnsi="Tahoma" w:cs="Tahoma"/>
      <w:sz w:val="16"/>
      <w:szCs w:val="16"/>
      <w:lang w:val="el-GR"/>
    </w:rPr>
  </w:style>
  <w:style w:type="paragraph" w:styleId="a6">
    <w:name w:val="header"/>
    <w:basedOn w:val="a"/>
    <w:link w:val="Char1"/>
    <w:uiPriority w:val="99"/>
    <w:semiHidden/>
    <w:unhideWhenUsed/>
    <w:rsid w:val="00912394"/>
    <w:pPr>
      <w:tabs>
        <w:tab w:val="center" w:pos="4320"/>
        <w:tab w:val="right" w:pos="8640"/>
      </w:tabs>
      <w:spacing w:after="0" w:line="240" w:lineRule="auto"/>
    </w:pPr>
  </w:style>
  <w:style w:type="character" w:customStyle="1" w:styleId="Char1">
    <w:name w:val="Κεφαλίδα Char"/>
    <w:basedOn w:val="a0"/>
    <w:link w:val="a6"/>
    <w:uiPriority w:val="99"/>
    <w:semiHidden/>
    <w:rsid w:val="00912394"/>
    <w:rPr>
      <w:lang w:val="el-GR"/>
    </w:rPr>
  </w:style>
  <w:style w:type="paragraph" w:styleId="a7">
    <w:name w:val="footer"/>
    <w:basedOn w:val="a"/>
    <w:link w:val="Char2"/>
    <w:uiPriority w:val="99"/>
    <w:unhideWhenUsed/>
    <w:rsid w:val="00912394"/>
    <w:pPr>
      <w:tabs>
        <w:tab w:val="center" w:pos="4320"/>
        <w:tab w:val="right" w:pos="8640"/>
      </w:tabs>
      <w:spacing w:after="0" w:line="240" w:lineRule="auto"/>
    </w:pPr>
  </w:style>
  <w:style w:type="character" w:customStyle="1" w:styleId="Char2">
    <w:name w:val="Υποσέλιδο Char"/>
    <w:basedOn w:val="a0"/>
    <w:link w:val="a7"/>
    <w:uiPriority w:val="99"/>
    <w:rsid w:val="00912394"/>
    <w:rPr>
      <w:lang w:val="el-GR"/>
    </w:rPr>
  </w:style>
  <w:style w:type="paragraph" w:styleId="10">
    <w:name w:val="toc 1"/>
    <w:basedOn w:val="a"/>
    <w:next w:val="a"/>
    <w:autoRedefine/>
    <w:uiPriority w:val="39"/>
    <w:unhideWhenUsed/>
    <w:rsid w:val="00912394"/>
    <w:pPr>
      <w:spacing w:after="100"/>
    </w:pPr>
  </w:style>
  <w:style w:type="character" w:styleId="-">
    <w:name w:val="Hyperlink"/>
    <w:basedOn w:val="a0"/>
    <w:uiPriority w:val="99"/>
    <w:unhideWhenUsed/>
    <w:rsid w:val="00912394"/>
    <w:rPr>
      <w:color w:val="0000FF" w:themeColor="hyperlink"/>
      <w:u w:val="single"/>
    </w:rPr>
  </w:style>
  <w:style w:type="character" w:styleId="a8">
    <w:name w:val="Placeholder Text"/>
    <w:basedOn w:val="a0"/>
    <w:uiPriority w:val="99"/>
    <w:semiHidden/>
    <w:rsid w:val="00912394"/>
    <w:rPr>
      <w:color w:val="808080"/>
    </w:rPr>
  </w:style>
  <w:style w:type="paragraph" w:styleId="20">
    <w:name w:val="toc 2"/>
    <w:basedOn w:val="a"/>
    <w:next w:val="a"/>
    <w:autoRedefine/>
    <w:uiPriority w:val="39"/>
    <w:unhideWhenUsed/>
    <w:rsid w:val="00912394"/>
    <w:pPr>
      <w:spacing w:after="100"/>
      <w:ind w:left="220"/>
    </w:pPr>
  </w:style>
  <w:style w:type="paragraph" w:styleId="30">
    <w:name w:val="toc 3"/>
    <w:basedOn w:val="a"/>
    <w:next w:val="a"/>
    <w:autoRedefine/>
    <w:uiPriority w:val="39"/>
    <w:unhideWhenUsed/>
    <w:rsid w:val="00912394"/>
    <w:pPr>
      <w:spacing w:after="100"/>
      <w:ind w:left="440"/>
    </w:pPr>
  </w:style>
  <w:style w:type="paragraph" w:styleId="Web">
    <w:name w:val="Normal (Web)"/>
    <w:basedOn w:val="a"/>
    <w:uiPriority w:val="99"/>
    <w:semiHidden/>
    <w:unhideWhenUsed/>
    <w:rsid w:val="00912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9">
    <w:name w:val="List Paragraph"/>
    <w:basedOn w:val="a"/>
    <w:uiPriority w:val="34"/>
    <w:qFormat/>
    <w:rsid w:val="00912394"/>
    <w:pPr>
      <w:ind w:left="720"/>
      <w:contextualSpacing/>
    </w:pPr>
  </w:style>
  <w:style w:type="character" w:customStyle="1" w:styleId="apple-converted-space">
    <w:name w:val="apple-converted-space"/>
    <w:basedOn w:val="a0"/>
    <w:rsid w:val="00912394"/>
  </w:style>
  <w:style w:type="table" w:styleId="aa">
    <w:name w:val="Table Grid"/>
    <w:basedOn w:val="a1"/>
    <w:uiPriority w:val="59"/>
    <w:rsid w:val="009123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Χωρίς διάστιχο Char"/>
    <w:basedOn w:val="a0"/>
    <w:link w:val="a3"/>
    <w:uiPriority w:val="1"/>
    <w:rsid w:val="00912394"/>
    <w:rPr>
      <w:lang w:val="el-GR"/>
    </w:rPr>
  </w:style>
  <w:style w:type="paragraph" w:styleId="ab">
    <w:name w:val="caption"/>
    <w:basedOn w:val="a"/>
    <w:next w:val="a"/>
    <w:uiPriority w:val="35"/>
    <w:unhideWhenUsed/>
    <w:qFormat/>
    <w:rsid w:val="00912394"/>
    <w:pPr>
      <w:spacing w:line="240" w:lineRule="auto"/>
    </w:pPr>
    <w:rPr>
      <w:b/>
      <w:bCs/>
      <w:color w:val="4F81BD" w:themeColor="accent1"/>
      <w:sz w:val="18"/>
      <w:szCs w:val="18"/>
    </w:rPr>
  </w:style>
  <w:style w:type="paragraph" w:styleId="ac">
    <w:name w:val="footnote text"/>
    <w:basedOn w:val="a"/>
    <w:link w:val="Char3"/>
    <w:uiPriority w:val="99"/>
    <w:semiHidden/>
    <w:unhideWhenUsed/>
    <w:rsid w:val="00912394"/>
    <w:pPr>
      <w:spacing w:after="0" w:line="240" w:lineRule="auto"/>
    </w:pPr>
    <w:rPr>
      <w:sz w:val="20"/>
      <w:szCs w:val="20"/>
    </w:rPr>
  </w:style>
  <w:style w:type="character" w:customStyle="1" w:styleId="Char3">
    <w:name w:val="Κείμενο υποσημείωσης Char"/>
    <w:basedOn w:val="a0"/>
    <w:link w:val="ac"/>
    <w:uiPriority w:val="99"/>
    <w:semiHidden/>
    <w:rsid w:val="00912394"/>
    <w:rPr>
      <w:sz w:val="20"/>
      <w:szCs w:val="20"/>
      <w:lang w:val="el-GR"/>
    </w:rPr>
  </w:style>
  <w:style w:type="character" w:styleId="ad">
    <w:name w:val="footnote reference"/>
    <w:basedOn w:val="a0"/>
    <w:uiPriority w:val="99"/>
    <w:semiHidden/>
    <w:unhideWhenUsed/>
    <w:rsid w:val="00912394"/>
    <w:rPr>
      <w:vertAlign w:val="superscript"/>
    </w:rPr>
  </w:style>
  <w:style w:type="paragraph" w:styleId="ae">
    <w:name w:val="Bibliography"/>
    <w:basedOn w:val="a"/>
    <w:next w:val="a"/>
    <w:uiPriority w:val="37"/>
    <w:unhideWhenUsed/>
    <w:rsid w:val="0091239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A0265B-2AD4-4BC4-9CF5-4D0D9C8DB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1263</Words>
  <Characters>7201</Characters>
  <Application>Microsoft Office Word</Application>
  <DocSecurity>0</DocSecurity>
  <Lines>60</Lines>
  <Paragraphs>16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Roadrunner</dc:creator>
  <cp:lastModifiedBy>Roadrunner</cp:lastModifiedBy>
  <cp:revision>10</cp:revision>
  <cp:lastPrinted>2014-05-18T15:58:00Z</cp:lastPrinted>
  <dcterms:created xsi:type="dcterms:W3CDTF">2014-05-18T15:34:00Z</dcterms:created>
  <dcterms:modified xsi:type="dcterms:W3CDTF">2014-05-18T17:34:00Z</dcterms:modified>
</cp:coreProperties>
</file>